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Порядку уведомления работниками представителя нанимателя о возникновении личной заинтересованности, которая приводит или может привести к конфликту интересов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Журнал</w:t>
        <w:br/>
        <w:t>регистрации уведомлений работниками о возникновении личной заинтересованности, которая приведет или может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привести к конфликту интересов ФГУП «ЦНИИим.И.П.Бардина»</w:t>
      </w: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6840" w:h="11900" w:orient="landscape"/>
          <w:pgMar w:top="1159" w:left="1057" w:right="587" w:bottom="96" w:header="731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5715" distL="0" distR="0" simplePos="0" relativeHeight="125829378" behindDoc="0" locked="0" layoutInCell="1" allowOverlap="1">
                <wp:simplePos x="0" y="0"/>
                <wp:positionH relativeFrom="page">
                  <wp:posOffset>7263765</wp:posOffset>
                </wp:positionH>
                <wp:positionV relativeFrom="paragraph">
                  <wp:posOffset>0</wp:posOffset>
                </wp:positionV>
                <wp:extent cx="920750" cy="42989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20750" cy="4298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Начат «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Окончен «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71.95000000000005pt;margin-top:0;width:72.5pt;height:33.850000000000001pt;z-index:-125829375;mso-wrap-distance-left:0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Начат «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Окончен «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" distL="0" distR="0" simplePos="0" relativeHeight="125829380" behindDoc="0" locked="0" layoutInCell="1" allowOverlap="1">
                <wp:simplePos x="0" y="0"/>
                <wp:positionH relativeFrom="page">
                  <wp:posOffset>8385175</wp:posOffset>
                </wp:positionH>
                <wp:positionV relativeFrom="paragraph">
                  <wp:posOffset>0</wp:posOffset>
                </wp:positionV>
                <wp:extent cx="152400" cy="42672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2400" cy="426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8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»</w:t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60.25pt;margin-top:0;width:12.pt;height:33.600000000000001pt;z-index:-125829373;mso-wrap-distance-left:0;mso-wrap-distance-right:0;mso-wrap-distance-bottom:0.69999999999999996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8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»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2" behindDoc="0" locked="0" layoutInCell="1" allowOverlap="1">
                <wp:simplePos x="0" y="0"/>
                <wp:positionH relativeFrom="page">
                  <wp:posOffset>9577070</wp:posOffset>
                </wp:positionH>
                <wp:positionV relativeFrom="paragraph">
                  <wp:posOffset>0</wp:posOffset>
                </wp:positionV>
                <wp:extent cx="521335" cy="4356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1335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20_г.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20_г.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4.10000000000002pt;margin-top:0;width:41.049999999999997pt;height:34.299999999999997pt;z-index:-1258293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20_г.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20_г.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73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9" w:left="0" w:right="0" w:bottom="9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57"/>
        <w:gridCol w:w="1440"/>
        <w:gridCol w:w="3240"/>
        <w:gridCol w:w="3245"/>
        <w:gridCol w:w="3077"/>
        <w:gridCol w:w="1622"/>
        <w:gridCol w:w="1997"/>
      </w:tblGrid>
      <w:tr>
        <w:trPr>
          <w:trHeight w:val="97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регистрации уведомле- ния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 представивший уведомление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Должностное лицо принявшее уведомление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отметка о получении копий уведомления (подпись представившего уведомление)</w:t>
            </w:r>
          </w:p>
        </w:tc>
      </w:tr>
      <w:tr>
        <w:trPr>
          <w:trHeight w:val="70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Ф.И.О., должность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подпись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59" w:left="1057" w:right="587" w:bottom="9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60" w:left="0" w:right="0" w:bottom="171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60" w:left="1057" w:right="587" w:bottom="17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5715635</wp:posOffset>
              </wp:positionH>
              <wp:positionV relativeFrom="page">
                <wp:posOffset>7383145</wp:posOffset>
              </wp:positionV>
              <wp:extent cx="57785" cy="609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ru-RU" w:eastAsia="ru-RU" w:bidi="ru-RU"/>
                            </w:rPr>
                            <w:t>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0.05000000000001pt;margin-top:581.35000000000002pt;width:4.5499999999999998pt;height:4.79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ru-RU" w:eastAsia="ru-RU" w:bidi="ru-RU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Колонтитул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3">
    <w:name w:val="Другое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before="40" w:after="20" w:line="23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960"/>
      <w:ind w:left="10240" w:firstLine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9">
    <w:name w:val="Колонтитул (2)"/>
    <w:basedOn w:val="Normal"/>
    <w:link w:val="CharStyle1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2">
    <w:name w:val="Другое"/>
    <w:basedOn w:val="Normal"/>
    <w:link w:val="CharStyle13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