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FE9A" w14:textId="00756722" w:rsidR="00DF0CB3" w:rsidRPr="00881FF2" w:rsidRDefault="00DF0CB3" w:rsidP="00DF0CB3">
      <w:pPr>
        <w:jc w:val="center"/>
        <w:outlineLvl w:val="0"/>
        <w:rPr>
          <w:sz w:val="28"/>
        </w:rPr>
      </w:pPr>
      <w:bookmarkStart w:id="0" w:name="_Toc959453"/>
      <w:bookmarkStart w:id="1" w:name="_Toc34813693"/>
      <w:bookmarkStart w:id="2" w:name="_Toc34814094"/>
      <w:bookmarkStart w:id="3" w:name="_Toc35354430"/>
      <w:r w:rsidRPr="00881FF2">
        <w:rPr>
          <w:sz w:val="28"/>
        </w:rPr>
        <w:t>Договор поставки (рамочный)</w:t>
      </w:r>
      <w:r w:rsidR="00CE57C9">
        <w:rPr>
          <w:sz w:val="28"/>
        </w:rPr>
        <w:t xml:space="preserve"> </w:t>
      </w:r>
      <w:r w:rsidRPr="00881FF2">
        <w:rPr>
          <w:sz w:val="28"/>
        </w:rPr>
        <w:t xml:space="preserve">№ </w:t>
      </w:r>
      <w:bookmarkEnd w:id="0"/>
      <w:bookmarkEnd w:id="1"/>
      <w:bookmarkEnd w:id="2"/>
      <w:bookmarkEnd w:id="3"/>
      <w:r>
        <w:rPr>
          <w:sz w:val="28"/>
        </w:rPr>
        <w:t>_____</w:t>
      </w:r>
    </w:p>
    <w:tbl>
      <w:tblPr>
        <w:tblW w:w="0" w:type="auto"/>
        <w:tblInd w:w="108" w:type="dxa"/>
        <w:tblLook w:val="00A0" w:firstRow="1" w:lastRow="0" w:firstColumn="1" w:lastColumn="0" w:noHBand="0" w:noVBand="0"/>
      </w:tblPr>
      <w:tblGrid>
        <w:gridCol w:w="4361"/>
        <w:gridCol w:w="850"/>
        <w:gridCol w:w="4359"/>
      </w:tblGrid>
      <w:tr w:rsidR="00DF0CB3" w:rsidRPr="00695D45" w14:paraId="60B6CAF3" w14:textId="77777777" w:rsidTr="00CC4AB1">
        <w:tc>
          <w:tcPr>
            <w:tcW w:w="4361" w:type="dxa"/>
            <w:vAlign w:val="center"/>
          </w:tcPr>
          <w:p w14:paraId="766B5307" w14:textId="77777777" w:rsidR="00DF0CB3" w:rsidRPr="00277347" w:rsidRDefault="00DF0CB3" w:rsidP="00CC4AB1">
            <w:pPr>
              <w:pStyle w:val="western"/>
              <w:spacing w:before="0" w:after="0"/>
              <w:jc w:val="left"/>
              <w:rPr>
                <w:rFonts w:ascii="Times New Roman" w:hAnsi="Times New Roman" w:cs="Times New Roman"/>
                <w:b/>
                <w:sz w:val="22"/>
                <w:szCs w:val="22"/>
                <w:lang w:eastAsia="en-US"/>
              </w:rPr>
            </w:pPr>
          </w:p>
        </w:tc>
        <w:tc>
          <w:tcPr>
            <w:tcW w:w="850" w:type="dxa"/>
            <w:vAlign w:val="center"/>
          </w:tcPr>
          <w:p w14:paraId="0E5D21C4" w14:textId="77777777" w:rsidR="00DF0CB3" w:rsidRPr="00277347" w:rsidRDefault="00DF0CB3" w:rsidP="00CC4AB1">
            <w:pPr>
              <w:pStyle w:val="western"/>
              <w:spacing w:before="0" w:after="0"/>
              <w:jc w:val="center"/>
              <w:rPr>
                <w:rFonts w:ascii="Times New Roman" w:hAnsi="Times New Roman" w:cs="Times New Roman"/>
                <w:b/>
                <w:sz w:val="22"/>
                <w:szCs w:val="22"/>
                <w:lang w:eastAsia="en-US"/>
              </w:rPr>
            </w:pPr>
          </w:p>
        </w:tc>
        <w:tc>
          <w:tcPr>
            <w:tcW w:w="4359" w:type="dxa"/>
            <w:vAlign w:val="center"/>
          </w:tcPr>
          <w:p w14:paraId="25E5172C" w14:textId="77777777" w:rsidR="00DF0CB3" w:rsidRPr="00277347" w:rsidRDefault="00DF0CB3" w:rsidP="00CC4AB1">
            <w:pPr>
              <w:pStyle w:val="western"/>
              <w:spacing w:before="0" w:after="0"/>
              <w:jc w:val="right"/>
              <w:rPr>
                <w:rFonts w:ascii="Times New Roman" w:hAnsi="Times New Roman" w:cs="Times New Roman"/>
                <w:b/>
                <w:sz w:val="22"/>
                <w:szCs w:val="22"/>
                <w:lang w:eastAsia="en-US"/>
              </w:rPr>
            </w:pPr>
          </w:p>
        </w:tc>
      </w:tr>
      <w:tr w:rsidR="00DF0CB3" w:rsidRPr="00695D45" w14:paraId="482563BC" w14:textId="77777777" w:rsidTr="00CC4AB1">
        <w:tc>
          <w:tcPr>
            <w:tcW w:w="4361" w:type="dxa"/>
            <w:vAlign w:val="center"/>
          </w:tcPr>
          <w:p w14:paraId="5F94AF8E" w14:textId="77777777" w:rsidR="00DF0CB3" w:rsidRPr="00277347" w:rsidRDefault="00DF0CB3" w:rsidP="00CC4AB1">
            <w:pPr>
              <w:pStyle w:val="western"/>
              <w:spacing w:before="0" w:after="0"/>
              <w:jc w:val="left"/>
              <w:rPr>
                <w:rFonts w:ascii="Times New Roman" w:hAnsi="Times New Roman" w:cs="Times New Roman"/>
                <w:b/>
                <w:sz w:val="22"/>
                <w:szCs w:val="22"/>
                <w:lang w:eastAsia="en-US"/>
              </w:rPr>
            </w:pPr>
            <w:bookmarkStart w:id="4" w:name="Наименование_поселен"/>
            <w:r w:rsidRPr="00277347">
              <w:rPr>
                <w:rFonts w:ascii="Times New Roman" w:hAnsi="Times New Roman" w:cs="Times New Roman"/>
                <w:sz w:val="22"/>
                <w:szCs w:val="22"/>
              </w:rPr>
              <w:t xml:space="preserve">г. </w:t>
            </w:r>
            <w:bookmarkEnd w:id="4"/>
            <w:r>
              <w:rPr>
                <w:rFonts w:ascii="Times New Roman" w:hAnsi="Times New Roman" w:cs="Times New Roman"/>
                <w:sz w:val="22"/>
                <w:szCs w:val="22"/>
              </w:rPr>
              <w:t xml:space="preserve">Москва </w:t>
            </w:r>
          </w:p>
        </w:tc>
        <w:tc>
          <w:tcPr>
            <w:tcW w:w="850" w:type="dxa"/>
            <w:vAlign w:val="center"/>
          </w:tcPr>
          <w:p w14:paraId="661FCE46" w14:textId="77777777" w:rsidR="00DF0CB3" w:rsidRPr="00277347" w:rsidRDefault="00DF0CB3" w:rsidP="00CC4AB1">
            <w:pPr>
              <w:pStyle w:val="western"/>
              <w:spacing w:before="0" w:after="0"/>
              <w:jc w:val="center"/>
              <w:rPr>
                <w:rFonts w:ascii="Times New Roman" w:hAnsi="Times New Roman" w:cs="Times New Roman"/>
                <w:b/>
                <w:sz w:val="22"/>
                <w:szCs w:val="22"/>
                <w:lang w:eastAsia="en-US"/>
              </w:rPr>
            </w:pPr>
          </w:p>
        </w:tc>
        <w:tc>
          <w:tcPr>
            <w:tcW w:w="4359" w:type="dxa"/>
            <w:vAlign w:val="center"/>
          </w:tcPr>
          <w:p w14:paraId="6D393EA6" w14:textId="6D4E0041" w:rsidR="00DF0CB3" w:rsidRPr="00277347" w:rsidRDefault="00DF0CB3" w:rsidP="00CC4AB1">
            <w:pPr>
              <w:pStyle w:val="western"/>
              <w:spacing w:before="0" w:after="0"/>
              <w:jc w:val="right"/>
              <w:rPr>
                <w:rFonts w:ascii="Times New Roman" w:hAnsi="Times New Roman" w:cs="Times New Roman"/>
                <w:b/>
                <w:sz w:val="22"/>
                <w:szCs w:val="22"/>
                <w:lang w:eastAsia="en-US"/>
              </w:rPr>
            </w:pPr>
            <w:r>
              <w:rPr>
                <w:rFonts w:ascii="Times New Roman" w:hAnsi="Times New Roman" w:cs="Times New Roman"/>
                <w:sz w:val="22"/>
                <w:szCs w:val="22"/>
              </w:rPr>
              <w:t xml:space="preserve">                 </w:t>
            </w:r>
            <w:r w:rsidR="00307C88">
              <w:rPr>
                <w:rFonts w:ascii="Times New Roman" w:hAnsi="Times New Roman" w:cs="Times New Roman"/>
                <w:sz w:val="22"/>
                <w:szCs w:val="22"/>
              </w:rPr>
              <w:t xml:space="preserve">    </w:t>
            </w:r>
            <w:r>
              <w:rPr>
                <w:rFonts w:ascii="Times New Roman" w:hAnsi="Times New Roman" w:cs="Times New Roman"/>
                <w:sz w:val="22"/>
                <w:szCs w:val="22"/>
              </w:rPr>
              <w:t xml:space="preserve">  «_</w:t>
            </w:r>
            <w:r>
              <w:rPr>
                <w:rFonts w:ascii="Times New Roman" w:hAnsi="Times New Roman" w:cs="Times New Roman"/>
                <w:sz w:val="22"/>
                <w:szCs w:val="22"/>
              </w:rPr>
              <w:softHyphen/>
            </w:r>
            <w:r>
              <w:rPr>
                <w:rFonts w:ascii="Times New Roman" w:hAnsi="Times New Roman" w:cs="Times New Roman"/>
                <w:sz w:val="22"/>
                <w:szCs w:val="22"/>
              </w:rPr>
              <w:softHyphen/>
              <w:t>__» _______ 20</w:t>
            </w:r>
            <w:r w:rsidR="00307C88">
              <w:rPr>
                <w:rFonts w:ascii="Times New Roman" w:hAnsi="Times New Roman" w:cs="Times New Roman"/>
                <w:sz w:val="22"/>
                <w:szCs w:val="22"/>
              </w:rPr>
              <w:t>__</w:t>
            </w:r>
            <w:r w:rsidRPr="00277347">
              <w:rPr>
                <w:rFonts w:ascii="Times New Roman" w:hAnsi="Times New Roman" w:cs="Times New Roman"/>
                <w:sz w:val="22"/>
                <w:szCs w:val="22"/>
              </w:rPr>
              <w:t xml:space="preserve"> года</w:t>
            </w:r>
          </w:p>
        </w:tc>
      </w:tr>
      <w:tr w:rsidR="00DF0CB3" w:rsidRPr="00695D45" w14:paraId="65B4CC95" w14:textId="77777777" w:rsidTr="00CC4AB1">
        <w:tc>
          <w:tcPr>
            <w:tcW w:w="4361" w:type="dxa"/>
            <w:vAlign w:val="center"/>
          </w:tcPr>
          <w:p w14:paraId="5D6FFFD5" w14:textId="77777777" w:rsidR="00DF0CB3" w:rsidRPr="00277347" w:rsidRDefault="00DF0CB3" w:rsidP="00CC4AB1">
            <w:pPr>
              <w:pStyle w:val="western"/>
              <w:spacing w:before="0" w:after="0"/>
              <w:jc w:val="left"/>
              <w:rPr>
                <w:rFonts w:ascii="Times New Roman" w:hAnsi="Times New Roman" w:cs="Times New Roman"/>
                <w:b/>
                <w:sz w:val="22"/>
                <w:szCs w:val="22"/>
                <w:lang w:eastAsia="en-US"/>
              </w:rPr>
            </w:pPr>
          </w:p>
        </w:tc>
        <w:tc>
          <w:tcPr>
            <w:tcW w:w="850" w:type="dxa"/>
            <w:vAlign w:val="center"/>
          </w:tcPr>
          <w:p w14:paraId="2CB674BC" w14:textId="77777777" w:rsidR="00DF0CB3" w:rsidRPr="00277347" w:rsidRDefault="00DF0CB3" w:rsidP="00CC4AB1">
            <w:pPr>
              <w:pStyle w:val="western"/>
              <w:spacing w:before="0" w:after="0"/>
              <w:jc w:val="center"/>
              <w:rPr>
                <w:rFonts w:ascii="Times New Roman" w:hAnsi="Times New Roman" w:cs="Times New Roman"/>
                <w:b/>
                <w:sz w:val="22"/>
                <w:szCs w:val="22"/>
                <w:lang w:eastAsia="en-US"/>
              </w:rPr>
            </w:pPr>
          </w:p>
        </w:tc>
        <w:tc>
          <w:tcPr>
            <w:tcW w:w="4359" w:type="dxa"/>
            <w:vAlign w:val="center"/>
          </w:tcPr>
          <w:p w14:paraId="6EA9086A" w14:textId="77777777" w:rsidR="00DF0CB3" w:rsidRPr="00277347" w:rsidRDefault="00DF0CB3" w:rsidP="00CC4AB1">
            <w:pPr>
              <w:pStyle w:val="western"/>
              <w:spacing w:before="0" w:after="0"/>
              <w:jc w:val="right"/>
              <w:rPr>
                <w:rFonts w:ascii="Times New Roman" w:hAnsi="Times New Roman" w:cs="Times New Roman"/>
                <w:b/>
                <w:sz w:val="22"/>
                <w:szCs w:val="22"/>
                <w:lang w:eastAsia="en-US"/>
              </w:rPr>
            </w:pPr>
          </w:p>
        </w:tc>
      </w:tr>
    </w:tbl>
    <w:p w14:paraId="6419568E" w14:textId="11CAE63E" w:rsidR="00DF0CB3" w:rsidRPr="00405D1D" w:rsidRDefault="00C74415" w:rsidP="00A7334A">
      <w:pPr>
        <w:jc w:val="both"/>
        <w:rPr>
          <w:sz w:val="22"/>
          <w:szCs w:val="22"/>
        </w:rPr>
      </w:pPr>
      <w:r>
        <w:rPr>
          <w:b/>
          <w:sz w:val="22"/>
          <w:szCs w:val="22"/>
        </w:rPr>
        <w:t xml:space="preserve">Федеральное государственное </w:t>
      </w:r>
      <w:r w:rsidRPr="002A3F8D">
        <w:rPr>
          <w:b/>
          <w:sz w:val="22"/>
          <w:szCs w:val="22"/>
        </w:rPr>
        <w:t>унитарное предприятие «Центральный научно-исследовательский институт черной металлургии имени И.П. Бардина» (ФГУП «</w:t>
      </w:r>
      <w:proofErr w:type="spellStart"/>
      <w:r w:rsidRPr="002A3F8D">
        <w:rPr>
          <w:b/>
          <w:sz w:val="22"/>
          <w:szCs w:val="22"/>
        </w:rPr>
        <w:t>ЦНИИчермет</w:t>
      </w:r>
      <w:proofErr w:type="spellEnd"/>
      <w:r w:rsidRPr="002A3F8D">
        <w:rPr>
          <w:b/>
          <w:sz w:val="22"/>
          <w:szCs w:val="22"/>
        </w:rPr>
        <w:t xml:space="preserve"> им. И.П. Бардина»)</w:t>
      </w:r>
      <w:r w:rsidRPr="00C10521">
        <w:rPr>
          <w:sz w:val="22"/>
          <w:szCs w:val="22"/>
        </w:rPr>
        <w:t>,</w:t>
      </w:r>
      <w:r>
        <w:rPr>
          <w:sz w:val="22"/>
          <w:szCs w:val="22"/>
        </w:rPr>
        <w:t xml:space="preserve"> </w:t>
      </w:r>
      <w:r w:rsidRPr="00884A83">
        <w:rPr>
          <w:sz w:val="22"/>
          <w:szCs w:val="22"/>
        </w:rPr>
        <w:t>именуемое в дальнейшем «</w:t>
      </w:r>
      <w:r w:rsidR="000A432B">
        <w:rPr>
          <w:sz w:val="22"/>
          <w:szCs w:val="22"/>
        </w:rPr>
        <w:t>Покупатель</w:t>
      </w:r>
      <w:r w:rsidRPr="00884A83">
        <w:rPr>
          <w:sz w:val="22"/>
          <w:szCs w:val="22"/>
        </w:rPr>
        <w:t>», в лице _______________, действующего на основании _______________, с одной стороны и _______________, именуемое в</w:t>
      </w:r>
      <w:r w:rsidRPr="00884A83">
        <w:rPr>
          <w:color w:val="FF0000"/>
          <w:sz w:val="22"/>
          <w:szCs w:val="22"/>
        </w:rPr>
        <w:t xml:space="preserve"> </w:t>
      </w:r>
      <w:r w:rsidRPr="00884A83">
        <w:rPr>
          <w:sz w:val="22"/>
          <w:szCs w:val="22"/>
        </w:rPr>
        <w:t xml:space="preserve">дальнейшем «Поставщик», в лице __________, действующего на основании ___________, с другой стороны, в дальнейшем вместе именуемые «Стороны», </w:t>
      </w:r>
      <w:r w:rsidRPr="00C10521">
        <w:rPr>
          <w:sz w:val="22"/>
          <w:szCs w:val="22"/>
        </w:rPr>
        <w:t xml:space="preserve">в соответствии с Федеральным законом от 18.07.2011 № 223-ФЗ «О закупках товаров, работ, услуг отдельными видами юридических лиц», </w:t>
      </w:r>
      <w:r>
        <w:rPr>
          <w:sz w:val="22"/>
          <w:szCs w:val="22"/>
        </w:rPr>
        <w:t xml:space="preserve">и на основании </w:t>
      </w:r>
      <w:r w:rsidRPr="007D3596">
        <w:rPr>
          <w:sz w:val="22"/>
          <w:szCs w:val="22"/>
        </w:rPr>
        <w:t>Положения о закупках товаров, работ, услуг ФГУП «</w:t>
      </w:r>
      <w:proofErr w:type="spellStart"/>
      <w:r w:rsidRPr="007D3596">
        <w:rPr>
          <w:sz w:val="22"/>
          <w:szCs w:val="22"/>
        </w:rPr>
        <w:t>ЦНИИчермет</w:t>
      </w:r>
      <w:proofErr w:type="spellEnd"/>
      <w:r w:rsidRPr="007D3596">
        <w:rPr>
          <w:sz w:val="22"/>
          <w:szCs w:val="22"/>
        </w:rPr>
        <w:t xml:space="preserve"> им. И.П. Бардина» </w:t>
      </w:r>
      <w:r>
        <w:rPr>
          <w:sz w:val="22"/>
          <w:szCs w:val="22"/>
        </w:rPr>
        <w:t>утв. ______________ г.</w:t>
      </w:r>
      <w:r w:rsidRPr="00C0446C">
        <w:rPr>
          <w:sz w:val="22"/>
          <w:szCs w:val="22"/>
        </w:rPr>
        <w:t>, протокола ______________ от «__» ________ 20___ года № ________</w:t>
      </w:r>
      <w:r>
        <w:rPr>
          <w:sz w:val="22"/>
          <w:szCs w:val="22"/>
        </w:rPr>
        <w:t xml:space="preserve"> </w:t>
      </w:r>
      <w:r w:rsidRPr="00287C04">
        <w:rPr>
          <w:i/>
          <w:sz w:val="22"/>
          <w:szCs w:val="22"/>
        </w:rPr>
        <w:t>(</w:t>
      </w:r>
      <w:r>
        <w:rPr>
          <w:i/>
          <w:sz w:val="22"/>
          <w:szCs w:val="22"/>
        </w:rPr>
        <w:t>либо указать</w:t>
      </w:r>
      <w:r w:rsidRPr="00287C04">
        <w:rPr>
          <w:i/>
          <w:sz w:val="22"/>
          <w:szCs w:val="22"/>
        </w:rPr>
        <w:t xml:space="preserve">: </w:t>
      </w:r>
      <w:proofErr w:type="spellStart"/>
      <w:r w:rsidRPr="00287C04">
        <w:rPr>
          <w:i/>
          <w:sz w:val="22"/>
          <w:szCs w:val="22"/>
        </w:rPr>
        <w:t>пп</w:t>
      </w:r>
      <w:proofErr w:type="spellEnd"/>
      <w:r w:rsidRPr="00287C04">
        <w:rPr>
          <w:i/>
          <w:sz w:val="22"/>
          <w:szCs w:val="22"/>
        </w:rPr>
        <w:t>.__п.__ раздела __ главы __</w:t>
      </w:r>
      <w:r>
        <w:rPr>
          <w:i/>
          <w:sz w:val="22"/>
          <w:szCs w:val="22"/>
        </w:rPr>
        <w:t xml:space="preserve"> действующего </w:t>
      </w:r>
      <w:r w:rsidRPr="00287C04">
        <w:rPr>
          <w:i/>
          <w:sz w:val="22"/>
          <w:szCs w:val="22"/>
        </w:rPr>
        <w:t xml:space="preserve">Положения о закупке товаров, работ, услуг </w:t>
      </w:r>
      <w:r w:rsidRPr="00F52EBB">
        <w:rPr>
          <w:i/>
          <w:sz w:val="22"/>
          <w:szCs w:val="22"/>
        </w:rPr>
        <w:t>ФГУП «</w:t>
      </w:r>
      <w:proofErr w:type="spellStart"/>
      <w:r w:rsidRPr="00F52EBB">
        <w:rPr>
          <w:i/>
          <w:sz w:val="22"/>
          <w:szCs w:val="22"/>
        </w:rPr>
        <w:t>ЦНИИчермет</w:t>
      </w:r>
      <w:proofErr w:type="spellEnd"/>
      <w:r w:rsidRPr="00F52EBB">
        <w:rPr>
          <w:i/>
          <w:sz w:val="22"/>
          <w:szCs w:val="22"/>
        </w:rPr>
        <w:t xml:space="preserve"> им. И.П. Бардина»</w:t>
      </w:r>
      <w:r w:rsidRPr="00287C04">
        <w:rPr>
          <w:i/>
          <w:sz w:val="22"/>
          <w:szCs w:val="22"/>
        </w:rPr>
        <w:t>)</w:t>
      </w:r>
      <w:r w:rsidRPr="00C10521">
        <w:rPr>
          <w:sz w:val="22"/>
          <w:szCs w:val="22"/>
        </w:rPr>
        <w:t>,</w:t>
      </w:r>
      <w:r>
        <w:rPr>
          <w:sz w:val="22"/>
          <w:szCs w:val="22"/>
        </w:rPr>
        <w:t xml:space="preserve"> </w:t>
      </w:r>
      <w:r w:rsidRPr="00C10521">
        <w:rPr>
          <w:sz w:val="22"/>
          <w:szCs w:val="22"/>
        </w:rPr>
        <w:t>заключили настоящий Договор о нижеследующем:</w:t>
      </w:r>
    </w:p>
    <w:p w14:paraId="3B1A6B0A" w14:textId="77777777" w:rsidR="00DF0CB3" w:rsidRPr="00405D1D" w:rsidRDefault="00DF0CB3" w:rsidP="00DF0CB3">
      <w:pPr>
        <w:pStyle w:val="western"/>
        <w:keepNext/>
        <w:numPr>
          <w:ilvl w:val="0"/>
          <w:numId w:val="1"/>
        </w:numPr>
        <w:spacing w:before="240" w:after="0"/>
        <w:jc w:val="center"/>
        <w:outlineLvl w:val="1"/>
        <w:rPr>
          <w:rFonts w:ascii="Times New Roman" w:hAnsi="Times New Roman" w:cs="Times New Roman"/>
          <w:b/>
          <w:sz w:val="22"/>
          <w:szCs w:val="22"/>
          <w:lang w:eastAsia="en-US"/>
        </w:rPr>
      </w:pPr>
      <w:bookmarkStart w:id="5" w:name="_Toc959454"/>
      <w:bookmarkStart w:id="6" w:name="_Toc34813694"/>
      <w:bookmarkStart w:id="7" w:name="_Toc34814095"/>
      <w:bookmarkStart w:id="8" w:name="_Toc35354431"/>
      <w:r w:rsidRPr="00405D1D">
        <w:rPr>
          <w:rFonts w:ascii="Times New Roman" w:hAnsi="Times New Roman" w:cs="Times New Roman"/>
          <w:b/>
          <w:sz w:val="22"/>
          <w:szCs w:val="22"/>
          <w:lang w:eastAsia="en-US"/>
        </w:rPr>
        <w:t>Термины и определения</w:t>
      </w:r>
      <w:bookmarkEnd w:id="5"/>
      <w:bookmarkEnd w:id="6"/>
      <w:bookmarkEnd w:id="7"/>
      <w:bookmarkEnd w:id="8"/>
      <w:r w:rsidRPr="00405D1D">
        <w:rPr>
          <w:rFonts w:ascii="Times New Roman" w:hAnsi="Times New Roman" w:cs="Times New Roman"/>
          <w:b/>
          <w:sz w:val="22"/>
          <w:szCs w:val="22"/>
          <w:lang w:eastAsia="en-US"/>
        </w:rPr>
        <w:t xml:space="preserve"> </w:t>
      </w:r>
    </w:p>
    <w:p w14:paraId="7F893638" w14:textId="77777777" w:rsidR="00DF0CB3" w:rsidRPr="00405D1D" w:rsidRDefault="00DF0CB3" w:rsidP="00DF0CB3">
      <w:pPr>
        <w:pStyle w:val="western"/>
        <w:numPr>
          <w:ilvl w:val="1"/>
          <w:numId w:val="1"/>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Используемые в настоящем Договоре термины и определения означают следующее:</w:t>
      </w:r>
    </w:p>
    <w:p w14:paraId="4DF20F82" w14:textId="77777777" w:rsidR="00DF0CB3" w:rsidRPr="00405D1D" w:rsidRDefault="00DF0CB3" w:rsidP="00DF0CB3">
      <w:pPr>
        <w:pStyle w:val="western"/>
        <w:numPr>
          <w:ilvl w:val="2"/>
          <w:numId w:val="1"/>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b/>
          <w:sz w:val="22"/>
          <w:szCs w:val="22"/>
          <w:lang w:eastAsia="en-US"/>
        </w:rPr>
        <w:t xml:space="preserve">Срок доставки </w:t>
      </w:r>
      <w:r w:rsidRPr="00405D1D">
        <w:rPr>
          <w:rFonts w:ascii="Times New Roman" w:hAnsi="Times New Roman" w:cs="Times New Roman"/>
          <w:sz w:val="22"/>
          <w:szCs w:val="22"/>
          <w:lang w:eastAsia="en-US"/>
        </w:rPr>
        <w:t>– это указанный в согласованном Сторонами Заказе срок, в который или до наступления, которого Поставщик обязуется доставить Товар в Место доставки и передать его Покупателю.</w:t>
      </w:r>
    </w:p>
    <w:p w14:paraId="5A49D028" w14:textId="46A298DB" w:rsidR="00DF0CB3" w:rsidRPr="00C74415" w:rsidRDefault="00DF0CB3" w:rsidP="00C74415">
      <w:pPr>
        <w:pStyle w:val="a8"/>
        <w:widowControl w:val="0"/>
        <w:numPr>
          <w:ilvl w:val="2"/>
          <w:numId w:val="1"/>
        </w:numPr>
        <w:shd w:val="clear" w:color="auto" w:fill="FFFFFF"/>
        <w:tabs>
          <w:tab w:val="left" w:leader="underscore" w:pos="893"/>
        </w:tabs>
        <w:autoSpaceDE w:val="0"/>
        <w:autoSpaceDN w:val="0"/>
        <w:adjustRightInd w:val="0"/>
        <w:spacing w:line="276" w:lineRule="auto"/>
        <w:ind w:left="0" w:firstLine="709"/>
        <w:jc w:val="both"/>
        <w:rPr>
          <w:sz w:val="22"/>
          <w:szCs w:val="22"/>
          <w:lang w:eastAsia="en-US"/>
        </w:rPr>
      </w:pPr>
      <w:r w:rsidRPr="00C74415">
        <w:rPr>
          <w:b/>
          <w:sz w:val="22"/>
          <w:szCs w:val="22"/>
          <w:lang w:eastAsia="en-US"/>
        </w:rPr>
        <w:t xml:space="preserve">Место доставки </w:t>
      </w:r>
      <w:r w:rsidRPr="00C74415">
        <w:rPr>
          <w:sz w:val="22"/>
          <w:szCs w:val="22"/>
          <w:lang w:eastAsia="en-US"/>
        </w:rPr>
        <w:t>– адрес, по которому Товар (Партия Товара) должен быть доставлен и передан Покупателю:</w:t>
      </w:r>
      <w:r w:rsidRPr="00C74415">
        <w:rPr>
          <w:sz w:val="22"/>
          <w:szCs w:val="22"/>
        </w:rPr>
        <w:t xml:space="preserve"> </w:t>
      </w:r>
      <w:r w:rsidR="00C74415">
        <w:rPr>
          <w:sz w:val="22"/>
          <w:szCs w:val="22"/>
          <w:lang w:eastAsia="en-US"/>
        </w:rPr>
        <w:t>___________________________________</w:t>
      </w:r>
      <w:r w:rsidRPr="00C74415">
        <w:rPr>
          <w:sz w:val="22"/>
          <w:szCs w:val="22"/>
          <w:lang w:eastAsia="en-US"/>
        </w:rPr>
        <w:t>.</w:t>
      </w:r>
    </w:p>
    <w:p w14:paraId="5CC377E1" w14:textId="0B44558C" w:rsidR="00DF0CB3" w:rsidRPr="00405D1D" w:rsidRDefault="00DF0CB3" w:rsidP="00C74415">
      <w:pPr>
        <w:pStyle w:val="western"/>
        <w:numPr>
          <w:ilvl w:val="2"/>
          <w:numId w:val="1"/>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b/>
          <w:sz w:val="22"/>
          <w:szCs w:val="22"/>
          <w:lang w:eastAsia="en-US"/>
        </w:rPr>
        <w:t xml:space="preserve">Товар </w:t>
      </w:r>
      <w:r w:rsidRPr="00405D1D">
        <w:rPr>
          <w:rFonts w:ascii="Times New Roman" w:hAnsi="Times New Roman" w:cs="Times New Roman"/>
          <w:sz w:val="22"/>
          <w:szCs w:val="22"/>
          <w:lang w:eastAsia="en-US"/>
        </w:rPr>
        <w:t>– вещи (товары), наименования и цены</w:t>
      </w:r>
      <w:r w:rsidR="00685670">
        <w:rPr>
          <w:rFonts w:ascii="Times New Roman" w:hAnsi="Times New Roman" w:cs="Times New Roman"/>
          <w:sz w:val="22"/>
          <w:szCs w:val="22"/>
          <w:lang w:eastAsia="en-US"/>
        </w:rPr>
        <w:t xml:space="preserve">, </w:t>
      </w:r>
      <w:r w:rsidRPr="00405D1D">
        <w:rPr>
          <w:rFonts w:ascii="Times New Roman" w:hAnsi="Times New Roman" w:cs="Times New Roman"/>
          <w:sz w:val="22"/>
          <w:szCs w:val="22"/>
          <w:lang w:eastAsia="en-US"/>
        </w:rPr>
        <w:t>на которые установлены в Спецификации (Приложение № 1 к настоящему Договору).</w:t>
      </w:r>
    </w:p>
    <w:p w14:paraId="51DADB6A" w14:textId="77777777" w:rsidR="00DF0CB3" w:rsidRPr="00405D1D" w:rsidRDefault="00DF0CB3" w:rsidP="00C74415">
      <w:pPr>
        <w:pStyle w:val="western"/>
        <w:numPr>
          <w:ilvl w:val="2"/>
          <w:numId w:val="1"/>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b/>
          <w:sz w:val="22"/>
          <w:szCs w:val="22"/>
          <w:lang w:eastAsia="en-US"/>
        </w:rPr>
        <w:t>Партия Товара</w:t>
      </w:r>
      <w:r w:rsidRPr="00405D1D">
        <w:rPr>
          <w:rFonts w:ascii="Times New Roman" w:hAnsi="Times New Roman" w:cs="Times New Roman"/>
          <w:sz w:val="22"/>
          <w:szCs w:val="22"/>
          <w:lang w:eastAsia="en-US"/>
        </w:rPr>
        <w:t xml:space="preserve"> – совокупность единиц Товара, которые в соответствии согласованным Сторонами Заказом должны быть переданы Покупателю по каждому соответствующему Месту доставки в соответствии с Заказом.</w:t>
      </w:r>
    </w:p>
    <w:p w14:paraId="542041D4" w14:textId="77777777" w:rsidR="00DF0CB3" w:rsidRPr="00405D1D" w:rsidRDefault="00DF0CB3" w:rsidP="00C74415">
      <w:pPr>
        <w:numPr>
          <w:ilvl w:val="2"/>
          <w:numId w:val="1"/>
        </w:numPr>
        <w:ind w:left="0" w:firstLine="709"/>
        <w:jc w:val="both"/>
        <w:rPr>
          <w:sz w:val="22"/>
          <w:szCs w:val="22"/>
        </w:rPr>
      </w:pPr>
      <w:r w:rsidRPr="00405D1D">
        <w:rPr>
          <w:b/>
          <w:sz w:val="22"/>
          <w:szCs w:val="22"/>
        </w:rPr>
        <w:t>Заказ</w:t>
      </w:r>
      <w:r w:rsidRPr="00405D1D">
        <w:rPr>
          <w:sz w:val="22"/>
          <w:szCs w:val="22"/>
        </w:rPr>
        <w:t xml:space="preserve"> – заказ на поставку Товара, согласованный Сторонами в порядке, предусмотренном разделом 11 настоящего Договора.</w:t>
      </w:r>
    </w:p>
    <w:p w14:paraId="748A576D" w14:textId="3E236212" w:rsidR="00DF0CB3" w:rsidRPr="00405D1D" w:rsidRDefault="00DF0CB3" w:rsidP="00C74415">
      <w:pPr>
        <w:numPr>
          <w:ilvl w:val="2"/>
          <w:numId w:val="1"/>
        </w:numPr>
        <w:ind w:left="0" w:firstLine="709"/>
        <w:jc w:val="both"/>
        <w:rPr>
          <w:sz w:val="22"/>
          <w:szCs w:val="22"/>
        </w:rPr>
      </w:pPr>
      <w:r w:rsidRPr="00405D1D">
        <w:rPr>
          <w:b/>
          <w:sz w:val="22"/>
          <w:szCs w:val="22"/>
        </w:rPr>
        <w:t xml:space="preserve">Акт сдачи-приёмки Товара </w:t>
      </w:r>
      <w:r w:rsidRPr="00405D1D">
        <w:rPr>
          <w:sz w:val="22"/>
          <w:szCs w:val="22"/>
        </w:rPr>
        <w:t>– акт, подтверждающий приёмку и осмотр Покупателем соответствующей Партии Товара.</w:t>
      </w:r>
      <w:r w:rsidRPr="00405D1D">
        <w:rPr>
          <w:rFonts w:eastAsia="MS Mincho"/>
          <w:sz w:val="22"/>
          <w:szCs w:val="22"/>
          <w:lang w:eastAsia="ja-JP"/>
        </w:rPr>
        <w:t xml:space="preserve"> </w:t>
      </w:r>
      <w:r w:rsidRPr="00405D1D">
        <w:rPr>
          <w:sz w:val="22"/>
          <w:szCs w:val="22"/>
        </w:rPr>
        <w:t>Если в Заказе не предусмотрено иное, Акт сдачи-приёмки Товара составляется одновременно на все Партии Товара, поставленные Покупателю по соответствующему Заказу</w:t>
      </w:r>
      <w:r w:rsidR="00305224">
        <w:rPr>
          <w:sz w:val="22"/>
          <w:szCs w:val="22"/>
        </w:rPr>
        <w:t xml:space="preserve"> (</w:t>
      </w:r>
      <w:r w:rsidR="00305224" w:rsidRPr="00405D1D">
        <w:rPr>
          <w:sz w:val="22"/>
          <w:szCs w:val="22"/>
          <w:lang w:eastAsia="en-US"/>
        </w:rPr>
        <w:t xml:space="preserve">Приложение № </w:t>
      </w:r>
      <w:r w:rsidR="00305224">
        <w:rPr>
          <w:sz w:val="22"/>
          <w:szCs w:val="22"/>
          <w:lang w:eastAsia="en-US"/>
        </w:rPr>
        <w:t>3</w:t>
      </w:r>
      <w:r w:rsidR="00305224" w:rsidRPr="00405D1D">
        <w:rPr>
          <w:sz w:val="22"/>
          <w:szCs w:val="22"/>
          <w:lang w:eastAsia="en-US"/>
        </w:rPr>
        <w:t xml:space="preserve"> к настоящему Договору</w:t>
      </w:r>
      <w:r w:rsidR="00305224">
        <w:rPr>
          <w:sz w:val="22"/>
          <w:szCs w:val="22"/>
          <w:lang w:eastAsia="en-US"/>
        </w:rPr>
        <w:t>)</w:t>
      </w:r>
      <w:r w:rsidRPr="00405D1D">
        <w:rPr>
          <w:sz w:val="22"/>
          <w:szCs w:val="22"/>
        </w:rPr>
        <w:t>.</w:t>
      </w:r>
    </w:p>
    <w:p w14:paraId="7A48E2A3" w14:textId="77777777" w:rsidR="00DF0CB3" w:rsidRPr="00405D1D" w:rsidRDefault="00DF0CB3" w:rsidP="00C74415">
      <w:pPr>
        <w:numPr>
          <w:ilvl w:val="2"/>
          <w:numId w:val="1"/>
        </w:numPr>
        <w:ind w:left="0" w:firstLine="709"/>
        <w:jc w:val="both"/>
        <w:rPr>
          <w:sz w:val="22"/>
          <w:szCs w:val="22"/>
        </w:rPr>
      </w:pPr>
      <w:r w:rsidRPr="00405D1D">
        <w:rPr>
          <w:b/>
          <w:sz w:val="22"/>
          <w:szCs w:val="22"/>
        </w:rPr>
        <w:t xml:space="preserve">Товарная накладная </w:t>
      </w:r>
      <w:r w:rsidRPr="00405D1D">
        <w:rPr>
          <w:sz w:val="22"/>
          <w:szCs w:val="22"/>
        </w:rPr>
        <w:t>- товарная накладная по форме № ТОРГ-12 или иной первичный учётный документ, составленный в соответствии с Федеральным Законом от 06.12.2011 № 402-ФЗ «О бухгалтерском учёте».</w:t>
      </w:r>
    </w:p>
    <w:p w14:paraId="592B72BC" w14:textId="77777777" w:rsidR="00DF0CB3" w:rsidRPr="00405D1D" w:rsidRDefault="00DF0CB3" w:rsidP="00C74415">
      <w:pPr>
        <w:pStyle w:val="western"/>
        <w:numPr>
          <w:ilvl w:val="2"/>
          <w:numId w:val="1"/>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b/>
          <w:sz w:val="22"/>
          <w:szCs w:val="22"/>
          <w:lang w:eastAsia="en-US"/>
        </w:rPr>
        <w:t>Цена Договора</w:t>
      </w:r>
      <w:r w:rsidRPr="00405D1D">
        <w:rPr>
          <w:rFonts w:ascii="Times New Roman" w:hAnsi="Times New Roman" w:cs="Times New Roman"/>
          <w:sz w:val="22"/>
          <w:szCs w:val="22"/>
          <w:lang w:eastAsia="en-US"/>
        </w:rPr>
        <w:t xml:space="preserve"> - сумма цен Товара по всем согласованным Сторонами Заказам в течение срока действия Договора, в </w:t>
      </w:r>
      <w:r w:rsidRPr="00405D1D">
        <w:rPr>
          <w:rFonts w:ascii="Times New Roman" w:hAnsi="Times New Roman" w:cs="Times New Roman"/>
          <w:bCs/>
          <w:iCs/>
          <w:sz w:val="22"/>
          <w:szCs w:val="22"/>
          <w:lang w:eastAsia="en-US"/>
        </w:rPr>
        <w:t>том числе налог на добавленную стоимость (НДС) в соответствии с законодательством Российской Федерации</w:t>
      </w:r>
      <w:r w:rsidRPr="00405D1D">
        <w:rPr>
          <w:rFonts w:ascii="Times New Roman" w:hAnsi="Times New Roman" w:cs="Times New Roman"/>
          <w:sz w:val="22"/>
          <w:szCs w:val="22"/>
          <w:lang w:eastAsia="en-US"/>
        </w:rPr>
        <w:t>.</w:t>
      </w:r>
    </w:p>
    <w:p w14:paraId="72DD894F" w14:textId="77777777" w:rsidR="00DF0CB3" w:rsidRPr="00405D1D" w:rsidRDefault="00DF0CB3" w:rsidP="00C74415">
      <w:pPr>
        <w:pStyle w:val="western"/>
        <w:numPr>
          <w:ilvl w:val="2"/>
          <w:numId w:val="1"/>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b/>
          <w:sz w:val="22"/>
          <w:szCs w:val="22"/>
          <w:lang w:eastAsia="en-US"/>
        </w:rPr>
        <w:t>Цена за единицу Товара (</w:t>
      </w:r>
      <w:r w:rsidRPr="00405D1D">
        <w:rPr>
          <w:rFonts w:ascii="Times New Roman" w:hAnsi="Times New Roman" w:cs="Times New Roman"/>
          <w:b/>
          <w:bCs/>
          <w:sz w:val="22"/>
          <w:szCs w:val="22"/>
          <w:lang w:eastAsia="en-US"/>
        </w:rPr>
        <w:t>Цена за единицу измерения</w:t>
      </w:r>
      <w:r w:rsidRPr="00405D1D">
        <w:rPr>
          <w:rFonts w:ascii="Times New Roman" w:hAnsi="Times New Roman" w:cs="Times New Roman"/>
          <w:b/>
          <w:sz w:val="22"/>
          <w:szCs w:val="22"/>
          <w:lang w:eastAsia="en-US"/>
        </w:rPr>
        <w:t xml:space="preserve">) </w:t>
      </w:r>
      <w:r w:rsidRPr="00405D1D">
        <w:rPr>
          <w:rFonts w:ascii="Times New Roman" w:hAnsi="Times New Roman" w:cs="Times New Roman"/>
          <w:sz w:val="22"/>
          <w:szCs w:val="22"/>
          <w:lang w:eastAsia="en-US"/>
        </w:rPr>
        <w:t>– установленная Спецификацией (Приложение № 1 к настоящему Договору) цена единицы Товара.</w:t>
      </w:r>
    </w:p>
    <w:p w14:paraId="37E994EF" w14:textId="77777777" w:rsidR="00DF0CB3" w:rsidRPr="00405D1D" w:rsidRDefault="00DF0CB3" w:rsidP="00C74415">
      <w:pPr>
        <w:pStyle w:val="western"/>
        <w:numPr>
          <w:ilvl w:val="2"/>
          <w:numId w:val="1"/>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b/>
          <w:sz w:val="22"/>
          <w:szCs w:val="22"/>
          <w:lang w:eastAsia="en-US"/>
        </w:rPr>
        <w:t xml:space="preserve">Поставка </w:t>
      </w:r>
      <w:r w:rsidRPr="00405D1D">
        <w:rPr>
          <w:rFonts w:ascii="Times New Roman" w:hAnsi="Times New Roman" w:cs="Times New Roman"/>
          <w:sz w:val="22"/>
          <w:szCs w:val="22"/>
          <w:lang w:eastAsia="en-US"/>
        </w:rPr>
        <w:t>– доставка и передача Товара в Срок доставки в Месте доставки.</w:t>
      </w:r>
    </w:p>
    <w:p w14:paraId="17036AC5" w14:textId="77777777" w:rsidR="00DF0CB3" w:rsidRPr="00405D1D" w:rsidRDefault="00DF0CB3" w:rsidP="00C74415">
      <w:pPr>
        <w:pStyle w:val="western"/>
        <w:numPr>
          <w:ilvl w:val="2"/>
          <w:numId w:val="1"/>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b/>
          <w:sz w:val="22"/>
          <w:szCs w:val="22"/>
          <w:lang w:eastAsia="en-US"/>
        </w:rPr>
        <w:t xml:space="preserve">Рабочий день </w:t>
      </w:r>
      <w:r w:rsidRPr="00405D1D">
        <w:rPr>
          <w:rFonts w:ascii="Times New Roman" w:hAnsi="Times New Roman" w:cs="Times New Roman"/>
          <w:sz w:val="22"/>
          <w:szCs w:val="22"/>
          <w:lang w:eastAsia="en-US"/>
        </w:rPr>
        <w:t>–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7923C827" w14:textId="77777777" w:rsidR="00DF0CB3" w:rsidRPr="00405D1D" w:rsidRDefault="00DF0CB3" w:rsidP="00C74415">
      <w:pPr>
        <w:pStyle w:val="western"/>
        <w:keepNext/>
        <w:numPr>
          <w:ilvl w:val="0"/>
          <w:numId w:val="1"/>
        </w:numPr>
        <w:spacing w:before="240" w:after="0"/>
        <w:jc w:val="center"/>
        <w:outlineLvl w:val="1"/>
        <w:rPr>
          <w:rFonts w:ascii="Times New Roman" w:hAnsi="Times New Roman" w:cs="Times New Roman"/>
          <w:b/>
          <w:sz w:val="22"/>
          <w:szCs w:val="22"/>
          <w:lang w:eastAsia="en-US"/>
        </w:rPr>
      </w:pPr>
      <w:bookmarkStart w:id="9" w:name="_Toc959455"/>
      <w:bookmarkStart w:id="10" w:name="_Toc34813695"/>
      <w:bookmarkStart w:id="11" w:name="_Toc34814096"/>
      <w:bookmarkStart w:id="12" w:name="_Toc35354432"/>
      <w:r w:rsidRPr="00405D1D">
        <w:rPr>
          <w:rFonts w:ascii="Times New Roman" w:hAnsi="Times New Roman" w:cs="Times New Roman"/>
          <w:b/>
          <w:sz w:val="22"/>
          <w:szCs w:val="22"/>
          <w:lang w:eastAsia="en-US"/>
        </w:rPr>
        <w:t>Предмет настоящего Договора</w:t>
      </w:r>
      <w:bookmarkEnd w:id="9"/>
      <w:bookmarkEnd w:id="10"/>
      <w:bookmarkEnd w:id="11"/>
      <w:bookmarkEnd w:id="12"/>
    </w:p>
    <w:p w14:paraId="6CC27009" w14:textId="77777777" w:rsidR="00DF0CB3" w:rsidRPr="00405D1D" w:rsidRDefault="00DF0CB3" w:rsidP="00C74415">
      <w:pPr>
        <w:numPr>
          <w:ilvl w:val="1"/>
          <w:numId w:val="1"/>
        </w:numPr>
        <w:ind w:firstLine="709"/>
        <w:jc w:val="both"/>
        <w:rPr>
          <w:sz w:val="22"/>
          <w:szCs w:val="22"/>
        </w:rPr>
      </w:pPr>
      <w:r w:rsidRPr="00405D1D">
        <w:rPr>
          <w:sz w:val="22"/>
          <w:szCs w:val="22"/>
        </w:rPr>
        <w:t>В порядке и на условиях, установленных настоящим Договором, Поставщик обязуется на основании согласованных Сторонами Заказов передавать Покупателю Товар в собственность, а Покупатель обязуется принимать Товар и оплачивать его.</w:t>
      </w:r>
    </w:p>
    <w:p w14:paraId="7A50EA73" w14:textId="77777777" w:rsidR="00DF0CB3" w:rsidRPr="00405D1D" w:rsidRDefault="00DF0CB3" w:rsidP="00DF0CB3">
      <w:pPr>
        <w:ind w:firstLine="709"/>
        <w:jc w:val="both"/>
        <w:rPr>
          <w:sz w:val="22"/>
          <w:szCs w:val="22"/>
        </w:rPr>
      </w:pPr>
      <w:r w:rsidRPr="00405D1D">
        <w:rPr>
          <w:sz w:val="22"/>
          <w:szCs w:val="22"/>
        </w:rPr>
        <w:t>2.2. Поставщик вправе привлечь третьих лиц к исполнению своих обязательств по настоящему Договору с предварительного письменного согласия Покупателя.</w:t>
      </w:r>
    </w:p>
    <w:p w14:paraId="0D3F2E40" w14:textId="77777777" w:rsidR="00DF0CB3" w:rsidRPr="00405D1D" w:rsidRDefault="00DF0CB3" w:rsidP="00C74415">
      <w:pPr>
        <w:pStyle w:val="western"/>
        <w:keepNext/>
        <w:numPr>
          <w:ilvl w:val="0"/>
          <w:numId w:val="1"/>
        </w:numPr>
        <w:spacing w:before="240" w:after="0"/>
        <w:jc w:val="center"/>
        <w:outlineLvl w:val="1"/>
        <w:rPr>
          <w:rFonts w:ascii="Times New Roman" w:hAnsi="Times New Roman" w:cs="Times New Roman"/>
          <w:b/>
          <w:sz w:val="22"/>
          <w:szCs w:val="22"/>
          <w:lang w:eastAsia="en-US"/>
        </w:rPr>
      </w:pPr>
      <w:bookmarkStart w:id="13" w:name="_Toc959456"/>
      <w:bookmarkStart w:id="14" w:name="_Toc34813696"/>
      <w:bookmarkStart w:id="15" w:name="_Toc34814097"/>
      <w:bookmarkStart w:id="16" w:name="_Toc35354433"/>
      <w:r w:rsidRPr="00405D1D">
        <w:rPr>
          <w:rFonts w:ascii="Times New Roman" w:hAnsi="Times New Roman" w:cs="Times New Roman"/>
          <w:b/>
          <w:sz w:val="22"/>
          <w:szCs w:val="22"/>
          <w:lang w:eastAsia="en-US"/>
        </w:rPr>
        <w:lastRenderedPageBreak/>
        <w:t>Цена Договора и порядок расчётов</w:t>
      </w:r>
      <w:bookmarkEnd w:id="13"/>
      <w:bookmarkEnd w:id="14"/>
      <w:bookmarkEnd w:id="15"/>
      <w:bookmarkEnd w:id="16"/>
      <w:r w:rsidRPr="00405D1D">
        <w:rPr>
          <w:rFonts w:ascii="Times New Roman" w:hAnsi="Times New Roman" w:cs="Times New Roman"/>
          <w:sz w:val="22"/>
          <w:szCs w:val="22"/>
        </w:rPr>
        <w:fldChar w:fldCharType="begin"/>
      </w:r>
      <w:r w:rsidRPr="00405D1D">
        <w:rPr>
          <w:rFonts w:ascii="Times New Roman" w:hAnsi="Times New Roman" w:cs="Times New Roman"/>
          <w:sz w:val="22"/>
          <w:szCs w:val="22"/>
        </w:rPr>
        <w:fldChar w:fldCharType="end"/>
      </w:r>
    </w:p>
    <w:p w14:paraId="4BDDF317" w14:textId="562DECBD" w:rsidR="00DF0CB3" w:rsidRPr="00417CF1" w:rsidRDefault="00DF0CB3" w:rsidP="00417CF1">
      <w:pPr>
        <w:pStyle w:val="a8"/>
        <w:numPr>
          <w:ilvl w:val="1"/>
          <w:numId w:val="1"/>
        </w:numPr>
        <w:ind w:left="0" w:firstLine="709"/>
        <w:jc w:val="both"/>
        <w:rPr>
          <w:b/>
          <w:sz w:val="22"/>
          <w:szCs w:val="22"/>
        </w:rPr>
      </w:pPr>
      <w:bookmarkStart w:id="17" w:name="_Ref339612202"/>
      <w:r w:rsidRPr="00417CF1">
        <w:rPr>
          <w:sz w:val="22"/>
          <w:szCs w:val="22"/>
        </w:rPr>
        <w:t xml:space="preserve">Цена Договора в течение срока его действия составляет сумму не более – </w:t>
      </w:r>
      <w:r w:rsidR="00C74415" w:rsidRPr="00417CF1">
        <w:rPr>
          <w:sz w:val="22"/>
          <w:szCs w:val="22"/>
        </w:rPr>
        <w:t>____________________</w:t>
      </w:r>
      <w:r w:rsidRPr="00417CF1">
        <w:rPr>
          <w:sz w:val="22"/>
          <w:szCs w:val="22"/>
        </w:rPr>
        <w:t xml:space="preserve"> (</w:t>
      </w:r>
      <w:r w:rsidR="00C74415" w:rsidRPr="00417CF1">
        <w:rPr>
          <w:sz w:val="22"/>
          <w:szCs w:val="22"/>
        </w:rPr>
        <w:t>________________</w:t>
      </w:r>
      <w:r w:rsidR="00685670" w:rsidRPr="00417CF1">
        <w:rPr>
          <w:sz w:val="22"/>
          <w:szCs w:val="22"/>
        </w:rPr>
        <w:t xml:space="preserve">) </w:t>
      </w:r>
      <w:r w:rsidRPr="00417CF1">
        <w:rPr>
          <w:sz w:val="22"/>
          <w:szCs w:val="22"/>
        </w:rPr>
        <w:t xml:space="preserve">рублей </w:t>
      </w:r>
      <w:r w:rsidR="00C74415" w:rsidRPr="00417CF1">
        <w:rPr>
          <w:sz w:val="22"/>
          <w:szCs w:val="22"/>
        </w:rPr>
        <w:t>__</w:t>
      </w:r>
      <w:r w:rsidR="00685670" w:rsidRPr="00417CF1">
        <w:rPr>
          <w:sz w:val="22"/>
          <w:szCs w:val="22"/>
        </w:rPr>
        <w:t xml:space="preserve"> </w:t>
      </w:r>
      <w:r w:rsidRPr="00417CF1">
        <w:rPr>
          <w:sz w:val="22"/>
          <w:szCs w:val="22"/>
        </w:rPr>
        <w:t>копеек, в том числе НДС (</w:t>
      </w:r>
      <w:r w:rsidR="00305224">
        <w:rPr>
          <w:sz w:val="22"/>
          <w:szCs w:val="22"/>
        </w:rPr>
        <w:t>____</w:t>
      </w:r>
      <w:r w:rsidRPr="00417CF1">
        <w:rPr>
          <w:sz w:val="22"/>
          <w:szCs w:val="22"/>
        </w:rPr>
        <w:t>%)</w:t>
      </w:r>
      <w:r w:rsidR="00305224">
        <w:rPr>
          <w:rStyle w:val="ac"/>
          <w:sz w:val="22"/>
          <w:szCs w:val="22"/>
        </w:rPr>
        <w:footnoteReference w:id="1"/>
      </w:r>
      <w:r w:rsidRPr="00417CF1">
        <w:rPr>
          <w:sz w:val="22"/>
          <w:szCs w:val="22"/>
        </w:rPr>
        <w:t xml:space="preserve"> – </w:t>
      </w:r>
      <w:r w:rsidR="00C74415" w:rsidRPr="00417CF1">
        <w:rPr>
          <w:sz w:val="22"/>
          <w:szCs w:val="22"/>
        </w:rPr>
        <w:t>_____________________</w:t>
      </w:r>
      <w:r w:rsidR="00BD7697" w:rsidRPr="00417CF1">
        <w:rPr>
          <w:sz w:val="22"/>
          <w:szCs w:val="22"/>
        </w:rPr>
        <w:t xml:space="preserve"> </w:t>
      </w:r>
      <w:r w:rsidRPr="00417CF1">
        <w:rPr>
          <w:sz w:val="22"/>
          <w:szCs w:val="22"/>
        </w:rPr>
        <w:t>(</w:t>
      </w:r>
      <w:r w:rsidR="00C74415" w:rsidRPr="00417CF1">
        <w:rPr>
          <w:sz w:val="22"/>
          <w:szCs w:val="22"/>
        </w:rPr>
        <w:t>__________________</w:t>
      </w:r>
      <w:r w:rsidRPr="00417CF1">
        <w:rPr>
          <w:sz w:val="22"/>
          <w:szCs w:val="22"/>
        </w:rPr>
        <w:t xml:space="preserve">) рублей </w:t>
      </w:r>
      <w:r w:rsidR="00C74415" w:rsidRPr="00417CF1">
        <w:rPr>
          <w:sz w:val="22"/>
          <w:szCs w:val="22"/>
        </w:rPr>
        <w:t>__</w:t>
      </w:r>
      <w:r w:rsidR="00BD7697" w:rsidRPr="00417CF1">
        <w:rPr>
          <w:sz w:val="22"/>
          <w:szCs w:val="22"/>
        </w:rPr>
        <w:t xml:space="preserve"> </w:t>
      </w:r>
      <w:r w:rsidRPr="00417CF1">
        <w:rPr>
          <w:sz w:val="22"/>
          <w:szCs w:val="22"/>
        </w:rPr>
        <w:t>копе</w:t>
      </w:r>
      <w:r w:rsidR="00BD7697" w:rsidRPr="00417CF1">
        <w:rPr>
          <w:sz w:val="22"/>
          <w:szCs w:val="22"/>
        </w:rPr>
        <w:t>ек</w:t>
      </w:r>
      <w:r w:rsidR="00C74415" w:rsidRPr="00417CF1">
        <w:rPr>
          <w:sz w:val="22"/>
          <w:szCs w:val="22"/>
        </w:rPr>
        <w:t xml:space="preserve"> / НДС не облагается_______________ (</w:t>
      </w:r>
      <w:r w:rsidR="00C74415" w:rsidRPr="00417CF1">
        <w:rPr>
          <w:i/>
          <w:sz w:val="22"/>
          <w:szCs w:val="22"/>
        </w:rPr>
        <w:t>указать основание освобождения от уплаты налога</w:t>
      </w:r>
      <w:r w:rsidR="00C74415" w:rsidRPr="00417CF1">
        <w:rPr>
          <w:sz w:val="22"/>
          <w:szCs w:val="22"/>
        </w:rPr>
        <w:t>).</w:t>
      </w:r>
    </w:p>
    <w:p w14:paraId="1CC388C8" w14:textId="04239AE5" w:rsidR="00DF0CB3" w:rsidRPr="00405D1D" w:rsidRDefault="00DF0CB3" w:rsidP="00C74415">
      <w:pPr>
        <w:pStyle w:val="western"/>
        <w:numPr>
          <w:ilvl w:val="1"/>
          <w:numId w:val="1"/>
        </w:numPr>
        <w:spacing w:before="0" w:after="0"/>
        <w:ind w:firstLine="709"/>
        <w:rPr>
          <w:rFonts w:ascii="Times New Roman" w:hAnsi="Times New Roman" w:cs="Times New Roman"/>
          <w:sz w:val="22"/>
          <w:szCs w:val="22"/>
          <w:lang w:eastAsia="en-US"/>
        </w:rPr>
      </w:pPr>
      <w:bookmarkStart w:id="18" w:name="_Hlk66269342"/>
      <w:r w:rsidRPr="00405D1D">
        <w:rPr>
          <w:rFonts w:ascii="Times New Roman" w:hAnsi="Times New Roman" w:cs="Times New Roman"/>
          <w:sz w:val="22"/>
          <w:szCs w:val="22"/>
          <w:lang w:eastAsia="en-US"/>
        </w:rPr>
        <w:t xml:space="preserve">Финансирование настоящего Договора осуществляется за счет средств от </w:t>
      </w:r>
      <w:r w:rsidR="000A432B">
        <w:rPr>
          <w:rFonts w:ascii="Times New Roman" w:hAnsi="Times New Roman" w:cs="Times New Roman"/>
          <w:sz w:val="22"/>
          <w:szCs w:val="22"/>
          <w:lang w:eastAsia="en-US"/>
        </w:rPr>
        <w:t>____________________</w:t>
      </w:r>
      <w:r w:rsidRPr="00405D1D">
        <w:rPr>
          <w:rFonts w:ascii="Times New Roman" w:hAnsi="Times New Roman" w:cs="Times New Roman"/>
          <w:sz w:val="22"/>
          <w:szCs w:val="22"/>
          <w:lang w:eastAsia="en-US"/>
        </w:rPr>
        <w:t>.</w:t>
      </w:r>
      <w:bookmarkEnd w:id="18"/>
    </w:p>
    <w:p w14:paraId="146328D1" w14:textId="77777777" w:rsidR="00DF0CB3" w:rsidRPr="00405D1D" w:rsidRDefault="00DF0CB3" w:rsidP="00C74415">
      <w:pPr>
        <w:pStyle w:val="western"/>
        <w:numPr>
          <w:ilvl w:val="1"/>
          <w:numId w:val="1"/>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 настоящему Договору у Покупателя не возникает обязанности заказать и/или приобрести в собственность Товар на всю указанную сумму.</w:t>
      </w:r>
    </w:p>
    <w:p w14:paraId="3B218A55" w14:textId="77777777" w:rsidR="00DF0CB3" w:rsidRPr="00405D1D" w:rsidRDefault="00DF0CB3" w:rsidP="00C74415">
      <w:pPr>
        <w:pStyle w:val="western"/>
        <w:numPr>
          <w:ilvl w:val="1"/>
          <w:numId w:val="1"/>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Покупатель оплачивает Товар по ценам, указанным в согласованных Сторонами Заказах, являющихся неотъемлемыми частями настоящего Договора, определяемым согласно ценам, указанным в Спецификации - Приложение № 1 к настоящему Договору.</w:t>
      </w:r>
    </w:p>
    <w:bookmarkEnd w:id="17"/>
    <w:p w14:paraId="10C49F65" w14:textId="77777777" w:rsidR="00DF0CB3" w:rsidRPr="00405D1D" w:rsidRDefault="00DF0CB3" w:rsidP="00C74415">
      <w:pPr>
        <w:pStyle w:val="western"/>
        <w:numPr>
          <w:ilvl w:val="1"/>
          <w:numId w:val="1"/>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Цена за единицу Товара, указанная в Спецификации, является твёрдой. Поставщик не вправе требовать увеличения Цены Договора и (или) Цены за единицу Товара, в том числе в случае, когда в момент определения Цены за единицу Товара исключалась возможность предусмотреть полный объём необходимых для исполнения настоящего Договора расходов.</w:t>
      </w:r>
    </w:p>
    <w:p w14:paraId="6223A83A" w14:textId="77777777" w:rsidR="00DF0CB3" w:rsidRPr="00405D1D" w:rsidRDefault="00DF0CB3" w:rsidP="00C74415">
      <w:pPr>
        <w:pStyle w:val="western"/>
        <w:numPr>
          <w:ilvl w:val="1"/>
          <w:numId w:val="1"/>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Указанная в согласованном Сторонами Заказе цена Товара включает в себя все платежи, причитающиеся Поставщику за выполнение обязательств по соответствующему Заказу, в том числе расходы по доставке Товара в Место доставки, по погрузке и (или) разгрузке Товара в целях передачи Товара Покупателю.</w:t>
      </w:r>
    </w:p>
    <w:p w14:paraId="0CF99E4D" w14:textId="77777777" w:rsidR="00DF0CB3" w:rsidRPr="00405D1D" w:rsidRDefault="00DF0CB3" w:rsidP="00C74415">
      <w:pPr>
        <w:pStyle w:val="western"/>
        <w:numPr>
          <w:ilvl w:val="1"/>
          <w:numId w:val="1"/>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Оплата цены Товара по соответствующему Заказу производится в следующем порядке:</w:t>
      </w:r>
    </w:p>
    <w:p w14:paraId="5F3AB2A8" w14:textId="49CD0C79" w:rsidR="00DF0CB3" w:rsidRPr="00405D1D" w:rsidRDefault="00DF0CB3" w:rsidP="00C74415">
      <w:pPr>
        <w:pStyle w:val="western"/>
        <w:numPr>
          <w:ilvl w:val="2"/>
          <w:numId w:val="1"/>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Покупатель оплачивает 100 % (сто процентов) указанной в Заказе цены Това</w:t>
      </w:r>
      <w:r>
        <w:rPr>
          <w:rFonts w:ascii="Times New Roman" w:hAnsi="Times New Roman" w:cs="Times New Roman"/>
          <w:sz w:val="22"/>
          <w:szCs w:val="22"/>
          <w:lang w:eastAsia="en-US"/>
        </w:rPr>
        <w:t>ра, в том числе НДС по ставке 20</w:t>
      </w:r>
      <w:r w:rsidRPr="00405D1D">
        <w:rPr>
          <w:rFonts w:ascii="Times New Roman" w:hAnsi="Times New Roman" w:cs="Times New Roman"/>
          <w:sz w:val="22"/>
          <w:szCs w:val="22"/>
          <w:lang w:eastAsia="en-US"/>
        </w:rPr>
        <w:t xml:space="preserve">%, в течение </w:t>
      </w:r>
      <w:r w:rsidR="00A23AA2">
        <w:rPr>
          <w:rFonts w:ascii="Times New Roman" w:hAnsi="Times New Roman" w:cs="Times New Roman"/>
          <w:sz w:val="22"/>
          <w:szCs w:val="22"/>
          <w:lang w:eastAsia="en-US"/>
        </w:rPr>
        <w:t>30</w:t>
      </w:r>
      <w:r w:rsidRPr="00405D1D">
        <w:rPr>
          <w:rFonts w:ascii="Times New Roman" w:hAnsi="Times New Roman" w:cs="Times New Roman"/>
          <w:sz w:val="22"/>
          <w:szCs w:val="22"/>
          <w:lang w:eastAsia="en-US"/>
        </w:rPr>
        <w:t xml:space="preserve"> (</w:t>
      </w:r>
      <w:r w:rsidR="00A23AA2">
        <w:rPr>
          <w:rFonts w:ascii="Times New Roman" w:hAnsi="Times New Roman" w:cs="Times New Roman"/>
          <w:sz w:val="22"/>
          <w:szCs w:val="22"/>
          <w:lang w:eastAsia="en-US"/>
        </w:rPr>
        <w:t>тридцати</w:t>
      </w:r>
      <w:r w:rsidRPr="00405D1D">
        <w:rPr>
          <w:rFonts w:ascii="Times New Roman" w:hAnsi="Times New Roman" w:cs="Times New Roman"/>
          <w:sz w:val="22"/>
          <w:szCs w:val="22"/>
          <w:lang w:eastAsia="en-US"/>
        </w:rPr>
        <w:t xml:space="preserve">) </w:t>
      </w:r>
      <w:r w:rsidR="00A23AA2">
        <w:rPr>
          <w:rFonts w:ascii="Times New Roman" w:hAnsi="Times New Roman" w:cs="Times New Roman"/>
          <w:sz w:val="22"/>
          <w:szCs w:val="22"/>
          <w:lang w:eastAsia="en-US"/>
        </w:rPr>
        <w:t>календарных</w:t>
      </w:r>
      <w:r w:rsidRPr="00405D1D">
        <w:rPr>
          <w:rFonts w:ascii="Times New Roman" w:hAnsi="Times New Roman" w:cs="Times New Roman"/>
          <w:sz w:val="22"/>
          <w:szCs w:val="22"/>
          <w:lang w:eastAsia="en-US"/>
        </w:rPr>
        <w:t xml:space="preserve"> дней</w:t>
      </w:r>
      <w:r w:rsidR="00A23AA2">
        <w:rPr>
          <w:rStyle w:val="ac"/>
          <w:rFonts w:ascii="Times New Roman" w:hAnsi="Times New Roman" w:cs="Times New Roman"/>
          <w:sz w:val="22"/>
          <w:szCs w:val="22"/>
          <w:lang w:eastAsia="en-US"/>
        </w:rPr>
        <w:footnoteReference w:id="2"/>
      </w:r>
      <w:r w:rsidRPr="00405D1D">
        <w:rPr>
          <w:rFonts w:ascii="Times New Roman" w:hAnsi="Times New Roman" w:cs="Times New Roman"/>
          <w:sz w:val="22"/>
          <w:szCs w:val="22"/>
          <w:lang w:eastAsia="en-US"/>
        </w:rPr>
        <w:t xml:space="preserve"> с даты получения оригинала счета. Поставщик выставляет счет не позднее 5 (пяти) Рабочих дней с даты подписания Покупателем Акта сдачи-приёмки Товара последней Партии Товара, который должен быть поставлен по соответствующему Заказу.</w:t>
      </w:r>
    </w:p>
    <w:p w14:paraId="69E4CA32" w14:textId="77777777" w:rsidR="00DF0CB3" w:rsidRPr="00405D1D" w:rsidRDefault="00DF0CB3" w:rsidP="00C74415">
      <w:pPr>
        <w:pStyle w:val="western"/>
        <w:numPr>
          <w:ilvl w:val="2"/>
          <w:numId w:val="1"/>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Покупатель оплачивает цену Товара путем перечисления денежных средств в рублях Российской Федерации на расчётный счёт Поставщика, указанный в разделе 17 настоящего Договора. Все расходы и издержки по переводу денежных средств с расчётного счёта Покупателя на расчётный счёт Поставщика (включая, но не ограничиваясь, применимые комиссии банка Поставщика), относятся на Поставщика, за исключением расходов и комиссий банка, в котором открыт расчётный счёт Покупателя;</w:t>
      </w:r>
    </w:p>
    <w:p w14:paraId="092DC0FA" w14:textId="77777777" w:rsidR="00DF0CB3" w:rsidRPr="00405D1D" w:rsidRDefault="00DF0CB3" w:rsidP="00C74415">
      <w:pPr>
        <w:pStyle w:val="western"/>
        <w:numPr>
          <w:ilvl w:val="2"/>
          <w:numId w:val="1"/>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Обязательство Покупателя по оплате считается выполненным с даты списания денежных средств с расчётного счёта Покупателя. Если Поставщик в течение 5 (пяти) Рабочих дней с даты выполнения Покупателем обязательства по оплате не получит денежные средства на свой расчётный счёт, то Покупатель по запросу Поставщика направляет Поставщику простую копию соответствующего платёжного поручения.</w:t>
      </w:r>
    </w:p>
    <w:p w14:paraId="3B50DE02" w14:textId="77777777" w:rsidR="00DF0CB3" w:rsidRPr="00405D1D" w:rsidRDefault="00DF0CB3" w:rsidP="00C74415">
      <w:pPr>
        <w:pStyle w:val="western"/>
        <w:numPr>
          <w:ilvl w:val="1"/>
          <w:numId w:val="1"/>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color w:val="000000"/>
          <w:sz w:val="22"/>
          <w:szCs w:val="22"/>
        </w:rPr>
        <w:t>Стороны договорились, что отношения по коммерческому кредитованию по настоящему Договору между Сторонами не возникают и, кроме того, Поставщик не вправе требовать выплаты процентов на сумму долга в соответствии со ст. 317.1 и п. 4 ст. 488 Гражданского кодекса РФ</w:t>
      </w:r>
      <w:r w:rsidRPr="00405D1D">
        <w:rPr>
          <w:rFonts w:ascii="Times New Roman" w:hAnsi="Times New Roman" w:cs="Times New Roman"/>
          <w:color w:val="000000"/>
          <w:sz w:val="22"/>
          <w:szCs w:val="22"/>
          <w:lang w:eastAsia="en-US"/>
        </w:rPr>
        <w:t>.</w:t>
      </w:r>
    </w:p>
    <w:p w14:paraId="2861CC7E" w14:textId="77777777" w:rsidR="00DF0CB3" w:rsidRPr="00405D1D" w:rsidRDefault="00DF0CB3" w:rsidP="00C74415">
      <w:pPr>
        <w:pStyle w:val="western"/>
        <w:numPr>
          <w:ilvl w:val="1"/>
          <w:numId w:val="1"/>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 с момента отгрузки Товара, а в случае получения сумм частичной оплаты в счет предстоящей Поставки, не позднее 5 (пяти) календарных дней, считая со дня получения Поставщиком указанных сумм оплаты.</w:t>
      </w:r>
      <w:r w:rsidRPr="00405D1D">
        <w:rPr>
          <w:rFonts w:ascii="Times New Roman" w:eastAsia="Times New Roman" w:hAnsi="Times New Roman" w:cs="Times New Roman"/>
          <w:sz w:val="22"/>
          <w:szCs w:val="22"/>
          <w:lang w:eastAsia="en-US"/>
        </w:rPr>
        <w:t xml:space="preserve"> </w:t>
      </w:r>
      <w:r w:rsidRPr="00405D1D">
        <w:rPr>
          <w:rFonts w:ascii="Times New Roman" w:hAnsi="Times New Roman" w:cs="Times New Roman"/>
          <w:sz w:val="22"/>
          <w:szCs w:val="22"/>
          <w:lang w:eastAsia="en-US"/>
        </w:rPr>
        <w:t>В случае оформления и выставления счёта-фактуры с нарушением законодательства Российской Федерации Поставщик несёт ответственность в размере не принятых к вычету сумм НДС.</w:t>
      </w:r>
    </w:p>
    <w:p w14:paraId="4AEEC87A" w14:textId="77777777" w:rsidR="00DF0CB3" w:rsidRPr="00405D1D" w:rsidRDefault="00DF0CB3" w:rsidP="00C74415">
      <w:pPr>
        <w:pStyle w:val="western"/>
        <w:numPr>
          <w:ilvl w:val="1"/>
          <w:numId w:val="1"/>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Первичные учётные документы, составляемые Сторонами во исполнение настоящего Договора, должны соответствовать законодательству Российской Федерации.</w:t>
      </w:r>
    </w:p>
    <w:p w14:paraId="458DCDD5" w14:textId="77777777" w:rsidR="00DF0CB3" w:rsidRPr="00405D1D" w:rsidRDefault="00DF0CB3" w:rsidP="00C74415">
      <w:pPr>
        <w:pStyle w:val="western"/>
        <w:numPr>
          <w:ilvl w:val="1"/>
          <w:numId w:val="1"/>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Порядок составления акта сверки расчётов.</w:t>
      </w:r>
    </w:p>
    <w:p w14:paraId="6C1E323A" w14:textId="77777777" w:rsidR="00DF0CB3" w:rsidRPr="00405D1D" w:rsidRDefault="00DF0CB3" w:rsidP="00DF0CB3">
      <w:pPr>
        <w:pStyle w:val="western"/>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Стороны осуществляют не реже одного раза в календарный год, а также по мере необходимости сверку расчётов по настоящему Договору.</w:t>
      </w:r>
    </w:p>
    <w:p w14:paraId="5D79D0B5" w14:textId="77777777" w:rsidR="00DF0CB3" w:rsidRPr="00405D1D" w:rsidRDefault="00DF0CB3" w:rsidP="00DF0CB3">
      <w:pPr>
        <w:pStyle w:val="western"/>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lastRenderedPageBreak/>
        <w:t>Акт сверки расчётов составляется Стороной-инициатором в двух экземплярах, каждый из которых должен быть подписан уполномоченным представителем Стороны-инициатора и скреплён её печатью.</w:t>
      </w:r>
    </w:p>
    <w:p w14:paraId="2548907D" w14:textId="77777777" w:rsidR="00DF0CB3" w:rsidRPr="00405D1D" w:rsidRDefault="00DF0CB3" w:rsidP="00DF0CB3">
      <w:pPr>
        <w:pStyle w:val="western"/>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В течение 10 (десяти) Рабочих дней со дня получения акта сверки расчётов Сторона-получатель должна подписать, скрепить печатью и направить один экземпляр акта сверки расчётов Стороне-инициатору или направить Стороне-инициатору свои письменные мотивированные возражения по поводу достоверности содержащейся в акте сверки расчётов информации.</w:t>
      </w:r>
    </w:p>
    <w:p w14:paraId="6BDBD1FE" w14:textId="77777777" w:rsidR="00DF0CB3" w:rsidRPr="00405D1D" w:rsidRDefault="00DF0CB3" w:rsidP="00DF0CB3">
      <w:pPr>
        <w:pStyle w:val="western"/>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Акт сверки расчётов считается принятым Стороной-получателем без возражения и в редакции Стороны-инициатора, если Сторона-получатель в течение 10 (десяти) Рабочих дней со дня получения акта сверки расчётов не направит Стороне-инициатору один экземпляр акта сверки расчётов, подписанный и скреплённой печатью Стороны получателя, или письменные мотивированные возражения по поводу достоверности содержащейся в акте сверки информации.</w:t>
      </w:r>
    </w:p>
    <w:p w14:paraId="6B13DB28" w14:textId="77777777" w:rsidR="00DF0CB3" w:rsidRPr="00405D1D" w:rsidRDefault="00DF0CB3" w:rsidP="00C74415">
      <w:pPr>
        <w:pStyle w:val="western"/>
        <w:numPr>
          <w:ilvl w:val="1"/>
          <w:numId w:val="1"/>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В течение 5 (пяти) Рабочих дней со дня заключения настоящего Договора Поставщик обязан направить Покупателю:</w:t>
      </w:r>
    </w:p>
    <w:p w14:paraId="73CB7E4C" w14:textId="77777777" w:rsidR="00DF0CB3" w:rsidRPr="00405D1D" w:rsidRDefault="00DF0CB3" w:rsidP="00DF0CB3">
      <w:pPr>
        <w:pStyle w:val="western"/>
        <w:numPr>
          <w:ilvl w:val="0"/>
          <w:numId w:val="2"/>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Образцы подписей лиц, которые будут подписывать выставляемые в адрес Покупателя счета-фактуры;</w:t>
      </w:r>
    </w:p>
    <w:p w14:paraId="60B911AF" w14:textId="77777777" w:rsidR="00DF0CB3" w:rsidRPr="00405D1D" w:rsidRDefault="00DF0CB3" w:rsidP="00DF0CB3">
      <w:pPr>
        <w:pStyle w:val="western"/>
        <w:numPr>
          <w:ilvl w:val="0"/>
          <w:numId w:val="2"/>
        </w:numPr>
        <w:spacing w:before="0" w:after="0"/>
        <w:ind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14:paraId="36E84BF4" w14:textId="70A49831" w:rsidR="00DF0CB3" w:rsidRDefault="00DF0CB3" w:rsidP="00DF0CB3">
      <w:pPr>
        <w:pStyle w:val="western"/>
        <w:spacing w:before="0" w:after="0"/>
        <w:ind w:firstLine="709"/>
        <w:rPr>
          <w:rFonts w:ascii="Times New Roman" w:hAnsi="Times New Roman" w:cs="Times New Roman"/>
          <w:b/>
          <w:sz w:val="22"/>
          <w:szCs w:val="22"/>
          <w:lang w:eastAsia="en-US"/>
        </w:rPr>
      </w:pPr>
      <w:r w:rsidRPr="00405D1D">
        <w:rPr>
          <w:rFonts w:ascii="Times New Roman" w:hAnsi="Times New Roman" w:cs="Times New Roman"/>
          <w:sz w:val="22"/>
          <w:szCs w:val="22"/>
          <w:lang w:eastAsia="en-US"/>
        </w:rPr>
        <w:t>Поставщик обязуется в письменной форме информировать Покупателя (с приложением подтверждающих документов) обо всех изменениях в перечне лиц, имеющих право подписи счетов-фактур, в течение 10 (десяти) Рабочих дней со дня таких изменений</w:t>
      </w:r>
      <w:r w:rsidRPr="00405D1D">
        <w:rPr>
          <w:rFonts w:ascii="Times New Roman" w:hAnsi="Times New Roman" w:cs="Times New Roman"/>
          <w:b/>
          <w:sz w:val="22"/>
          <w:szCs w:val="22"/>
          <w:lang w:eastAsia="en-US"/>
        </w:rPr>
        <w:t>.</w:t>
      </w:r>
    </w:p>
    <w:p w14:paraId="5208BE26" w14:textId="69D861B7" w:rsidR="00317D65" w:rsidRPr="00884A83" w:rsidRDefault="00317D65" w:rsidP="00317D65">
      <w:pPr>
        <w:tabs>
          <w:tab w:val="num" w:pos="1214"/>
        </w:tabs>
        <w:ind w:firstLine="567"/>
        <w:jc w:val="both"/>
        <w:rPr>
          <w:sz w:val="22"/>
          <w:szCs w:val="22"/>
        </w:rPr>
      </w:pPr>
      <w:r>
        <w:rPr>
          <w:sz w:val="22"/>
          <w:szCs w:val="22"/>
        </w:rPr>
        <w:t xml:space="preserve">3.12. </w:t>
      </w:r>
      <w:r w:rsidRPr="00884A83">
        <w:rPr>
          <w:sz w:val="22"/>
          <w:szCs w:val="22"/>
        </w:rPr>
        <w:t>В случае если настоящий Договор будет заключен с физическим лицом, не являющимся индивидуальным предпринимателем или иным занимающимся частной практикой лицом:</w:t>
      </w:r>
    </w:p>
    <w:p w14:paraId="34739F6E" w14:textId="77777777" w:rsidR="00317D65" w:rsidRPr="00884A83" w:rsidRDefault="00317D65" w:rsidP="00317D65">
      <w:pPr>
        <w:tabs>
          <w:tab w:val="num" w:pos="1214"/>
        </w:tabs>
        <w:ind w:firstLine="567"/>
        <w:jc w:val="both"/>
        <w:rPr>
          <w:sz w:val="22"/>
          <w:szCs w:val="22"/>
        </w:rPr>
      </w:pPr>
      <w:r w:rsidRPr="00884A83">
        <w:rPr>
          <w:sz w:val="22"/>
          <w:szCs w:val="22"/>
        </w:rPr>
        <w:t>- в соответствии со статьями 224, 226, 228 Налогового кодекса Российской Федерации Заказчик в качестве налогового агента удержит подоходный налог в размере 13 % от суммы, подлежащей оплате по настоящему Договору и перечислит в бюджет по месту учета налогового агента в налоговом органе;</w:t>
      </w:r>
    </w:p>
    <w:p w14:paraId="756F8330" w14:textId="1DD135A4" w:rsidR="00317D65" w:rsidRPr="00405D1D" w:rsidRDefault="00317D65" w:rsidP="00317D65">
      <w:pPr>
        <w:tabs>
          <w:tab w:val="num" w:pos="1214"/>
        </w:tabs>
        <w:ind w:firstLine="567"/>
        <w:jc w:val="both"/>
        <w:rPr>
          <w:b/>
          <w:sz w:val="22"/>
          <w:szCs w:val="22"/>
          <w:lang w:eastAsia="en-US"/>
        </w:rPr>
      </w:pPr>
      <w:r w:rsidRPr="00884A83">
        <w:rPr>
          <w:sz w:val="22"/>
          <w:szCs w:val="22"/>
        </w:rPr>
        <w:t xml:space="preserve">- в соответствии с законодательством Российской Федерации Заказчик перечисляет страховые взносы, начисленные на сумму вознаграждения по настоящему Договору в государственные внебюджетные фонды, что, не увеличивает сумму настоящего Договора, но </w:t>
      </w:r>
      <w:proofErr w:type="gramStart"/>
      <w:r w:rsidRPr="00884A83">
        <w:rPr>
          <w:sz w:val="22"/>
          <w:szCs w:val="22"/>
        </w:rPr>
        <w:t>фактически  увеличивает</w:t>
      </w:r>
      <w:proofErr w:type="gramEnd"/>
      <w:r w:rsidRPr="00884A83">
        <w:rPr>
          <w:sz w:val="22"/>
          <w:szCs w:val="22"/>
        </w:rPr>
        <w:t xml:space="preserve"> затраты </w:t>
      </w:r>
      <w:r>
        <w:rPr>
          <w:sz w:val="22"/>
          <w:szCs w:val="22"/>
        </w:rPr>
        <w:t>Заказчика</w:t>
      </w:r>
      <w:r w:rsidRPr="00884A83">
        <w:rPr>
          <w:sz w:val="22"/>
          <w:szCs w:val="22"/>
        </w:rPr>
        <w:t xml:space="preserve"> по настоящему Договору.</w:t>
      </w:r>
    </w:p>
    <w:p w14:paraId="08B6A044" w14:textId="77777777" w:rsidR="00DF0CB3" w:rsidRPr="00405D1D" w:rsidRDefault="00DF0CB3" w:rsidP="00DF0CB3">
      <w:pPr>
        <w:pStyle w:val="western"/>
        <w:spacing w:before="0" w:after="0"/>
        <w:ind w:firstLine="709"/>
        <w:rPr>
          <w:rFonts w:ascii="Times New Roman" w:hAnsi="Times New Roman" w:cs="Times New Roman"/>
          <w:b/>
          <w:sz w:val="22"/>
          <w:szCs w:val="22"/>
        </w:rPr>
      </w:pPr>
      <w:r w:rsidRPr="00405D1D">
        <w:rPr>
          <w:rFonts w:ascii="Times New Roman" w:hAnsi="Times New Roman" w:cs="Times New Roman"/>
          <w:b/>
          <w:sz w:val="22"/>
          <w:szCs w:val="22"/>
        </w:rPr>
        <w:t xml:space="preserve"> </w:t>
      </w:r>
    </w:p>
    <w:p w14:paraId="612F1543" w14:textId="77777777" w:rsidR="00DF0CB3" w:rsidRPr="00405D1D" w:rsidRDefault="00DF0CB3" w:rsidP="00DF0CB3">
      <w:pPr>
        <w:pStyle w:val="western"/>
        <w:spacing w:before="0" w:after="0"/>
        <w:ind w:firstLine="709"/>
        <w:jc w:val="center"/>
        <w:rPr>
          <w:rFonts w:ascii="Times New Roman" w:hAnsi="Times New Roman" w:cs="Times New Roman"/>
          <w:b/>
          <w:sz w:val="22"/>
          <w:szCs w:val="22"/>
        </w:rPr>
      </w:pPr>
      <w:r w:rsidRPr="00405D1D">
        <w:rPr>
          <w:rFonts w:ascii="Times New Roman" w:hAnsi="Times New Roman" w:cs="Times New Roman"/>
          <w:b/>
          <w:sz w:val="22"/>
          <w:szCs w:val="22"/>
          <w:lang w:eastAsia="en-US"/>
        </w:rPr>
        <w:t>4.1. Права и обязанности Поставщика</w:t>
      </w:r>
    </w:p>
    <w:p w14:paraId="664F8CE5" w14:textId="77777777" w:rsidR="00DF0CB3" w:rsidRPr="00405D1D" w:rsidRDefault="00DF0CB3" w:rsidP="00DF0CB3">
      <w:pPr>
        <w:pStyle w:val="western"/>
        <w:numPr>
          <w:ilvl w:val="2"/>
          <w:numId w:val="3"/>
        </w:numPr>
        <w:spacing w:before="0" w:after="0"/>
        <w:ind w:firstLine="709"/>
        <w:rPr>
          <w:rFonts w:ascii="Times New Roman" w:hAnsi="Times New Roman" w:cs="Times New Roman"/>
          <w:sz w:val="22"/>
          <w:szCs w:val="22"/>
        </w:rPr>
      </w:pPr>
      <w:r w:rsidRPr="00405D1D">
        <w:rPr>
          <w:rFonts w:ascii="Times New Roman" w:hAnsi="Times New Roman" w:cs="Times New Roman"/>
          <w:sz w:val="22"/>
          <w:szCs w:val="22"/>
        </w:rPr>
        <w:t>Поставщик обязан передать Товар в Срок доставки, в Место доставки, в ассортименте, в количестве и в комплекте, установленные в соответствующем Заказе.</w:t>
      </w:r>
    </w:p>
    <w:p w14:paraId="14DD1A11" w14:textId="77777777" w:rsidR="00DF0CB3" w:rsidRPr="00405D1D" w:rsidRDefault="00DF0CB3" w:rsidP="00DF0CB3">
      <w:pPr>
        <w:pStyle w:val="western"/>
        <w:numPr>
          <w:ilvl w:val="2"/>
          <w:numId w:val="3"/>
        </w:numPr>
        <w:spacing w:before="0" w:after="0"/>
        <w:ind w:firstLine="709"/>
        <w:rPr>
          <w:rFonts w:ascii="Times New Roman" w:hAnsi="Times New Roman" w:cs="Times New Roman"/>
          <w:sz w:val="22"/>
          <w:szCs w:val="22"/>
        </w:rPr>
      </w:pPr>
      <w:r w:rsidRPr="00405D1D">
        <w:rPr>
          <w:rFonts w:ascii="Times New Roman" w:hAnsi="Times New Roman" w:cs="Times New Roman"/>
          <w:sz w:val="22"/>
          <w:szCs w:val="22"/>
        </w:rPr>
        <w:t>Поставщик обязан передать Товар, качество которого соответствует условиям настоящего Договора, Заказа и законодательства Российской Федерации.</w:t>
      </w:r>
    </w:p>
    <w:p w14:paraId="013DAEBC" w14:textId="77777777" w:rsidR="00DF0CB3" w:rsidRPr="00405D1D" w:rsidRDefault="00DF0CB3" w:rsidP="00DF0CB3">
      <w:pPr>
        <w:pStyle w:val="western"/>
        <w:keepNext/>
        <w:spacing w:before="240" w:after="0"/>
        <w:jc w:val="center"/>
        <w:outlineLvl w:val="1"/>
        <w:rPr>
          <w:rFonts w:ascii="Times New Roman" w:hAnsi="Times New Roman" w:cs="Times New Roman"/>
          <w:b/>
          <w:sz w:val="22"/>
          <w:szCs w:val="22"/>
          <w:lang w:eastAsia="en-US"/>
        </w:rPr>
      </w:pPr>
      <w:bookmarkStart w:id="19" w:name="_Toc959457"/>
      <w:bookmarkStart w:id="20" w:name="_Toc34813697"/>
      <w:bookmarkStart w:id="21" w:name="_Toc34814098"/>
      <w:bookmarkStart w:id="22" w:name="_Toc35354434"/>
      <w:r w:rsidRPr="00405D1D">
        <w:rPr>
          <w:rFonts w:ascii="Times New Roman" w:hAnsi="Times New Roman" w:cs="Times New Roman"/>
          <w:b/>
          <w:sz w:val="22"/>
          <w:szCs w:val="22"/>
          <w:lang w:eastAsia="en-US"/>
        </w:rPr>
        <w:t>4.2. Права и обязанности Покупателя</w:t>
      </w:r>
      <w:bookmarkEnd w:id="19"/>
      <w:bookmarkEnd w:id="20"/>
      <w:bookmarkEnd w:id="21"/>
      <w:bookmarkEnd w:id="22"/>
    </w:p>
    <w:p w14:paraId="36650A62" w14:textId="77777777" w:rsidR="00DF0CB3" w:rsidRPr="00405D1D" w:rsidRDefault="00DF0CB3" w:rsidP="00DF0CB3">
      <w:pPr>
        <w:pStyle w:val="western"/>
        <w:numPr>
          <w:ilvl w:val="2"/>
          <w:numId w:val="4"/>
        </w:numPr>
        <w:spacing w:before="0" w:after="0"/>
        <w:ind w:left="0" w:firstLine="698"/>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Покупатель обязан принять Товар надлежащего качества в Сроки доставки, в Месте доставки, в ассортименте, в количестве и в комплекте, установленные в Заказе.</w:t>
      </w:r>
    </w:p>
    <w:p w14:paraId="5D4C3242" w14:textId="77777777" w:rsidR="00DF0CB3" w:rsidRPr="00405D1D" w:rsidRDefault="00DF0CB3" w:rsidP="00DF0CB3">
      <w:pPr>
        <w:pStyle w:val="western"/>
        <w:numPr>
          <w:ilvl w:val="2"/>
          <w:numId w:val="4"/>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Покупатель обязан оплатить Товар в порядки и сроки, установленные настоящим Договором.</w:t>
      </w:r>
    </w:p>
    <w:p w14:paraId="4F30FF6B" w14:textId="77777777" w:rsidR="00DF0CB3" w:rsidRPr="00405D1D" w:rsidRDefault="00DF0CB3" w:rsidP="00DF0CB3">
      <w:pPr>
        <w:pStyle w:val="western"/>
        <w:keepNext/>
        <w:numPr>
          <w:ilvl w:val="0"/>
          <w:numId w:val="4"/>
        </w:numPr>
        <w:spacing w:before="240" w:after="0"/>
        <w:jc w:val="center"/>
        <w:outlineLvl w:val="1"/>
        <w:rPr>
          <w:rFonts w:ascii="Times New Roman" w:hAnsi="Times New Roman" w:cs="Times New Roman"/>
          <w:b/>
          <w:sz w:val="22"/>
          <w:szCs w:val="22"/>
          <w:lang w:eastAsia="en-US"/>
        </w:rPr>
      </w:pPr>
      <w:bookmarkStart w:id="23" w:name="_Toc959458"/>
      <w:bookmarkStart w:id="24" w:name="_Toc34813698"/>
      <w:bookmarkStart w:id="25" w:name="_Toc34814099"/>
      <w:bookmarkStart w:id="26" w:name="_Toc35354435"/>
      <w:r w:rsidRPr="00405D1D">
        <w:rPr>
          <w:rFonts w:ascii="Times New Roman" w:hAnsi="Times New Roman" w:cs="Times New Roman"/>
          <w:b/>
          <w:sz w:val="22"/>
          <w:szCs w:val="22"/>
          <w:lang w:eastAsia="en-US"/>
        </w:rPr>
        <w:t>Обеспечение конфиденциальности</w:t>
      </w:r>
      <w:bookmarkEnd w:id="23"/>
      <w:bookmarkEnd w:id="24"/>
      <w:bookmarkEnd w:id="25"/>
      <w:bookmarkEnd w:id="26"/>
      <w:r w:rsidRPr="00405D1D">
        <w:rPr>
          <w:rFonts w:ascii="Times New Roman" w:hAnsi="Times New Roman" w:cs="Times New Roman"/>
          <w:b/>
          <w:sz w:val="22"/>
          <w:szCs w:val="22"/>
          <w:lang w:eastAsia="en-US"/>
        </w:rPr>
        <w:t xml:space="preserve"> </w:t>
      </w:r>
    </w:p>
    <w:p w14:paraId="25C385DD"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Раскрывающая Сторона – Сторона, которая раскрывает конфиденциальную информацию другой Стороне.</w:t>
      </w:r>
    </w:p>
    <w:p w14:paraId="58F32887"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Получающая Сторона – Сторона, которая получает конфиденциальную информацию от другой Стороны</w:t>
      </w:r>
    </w:p>
    <w:p w14:paraId="0366BA8F"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 xml:space="preserve">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w:t>
      </w:r>
      <w:r w:rsidRPr="00405D1D">
        <w:rPr>
          <w:rFonts w:ascii="Times New Roman" w:hAnsi="Times New Roman" w:cs="Times New Roman"/>
          <w:sz w:val="22"/>
          <w:szCs w:val="22"/>
          <w:lang w:eastAsia="en-US"/>
        </w:rPr>
        <w:lastRenderedPageBreak/>
        <w:t>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170FA890"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14:paraId="4EC26105"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1210EC50" w14:textId="77777777" w:rsidR="00DF0CB3" w:rsidRPr="00405D1D" w:rsidRDefault="00DF0CB3" w:rsidP="00DF0CB3">
      <w:pPr>
        <w:pStyle w:val="western"/>
        <w:numPr>
          <w:ilvl w:val="2"/>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Информация вовремя ее раскрытия является публично известной;</w:t>
      </w:r>
    </w:p>
    <w:p w14:paraId="2E467754" w14:textId="77777777" w:rsidR="00DF0CB3" w:rsidRPr="00405D1D" w:rsidRDefault="00DF0CB3" w:rsidP="00DF0CB3">
      <w:pPr>
        <w:pStyle w:val="western"/>
        <w:numPr>
          <w:ilvl w:val="2"/>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Информация представлена Получающей Стороне с письменным указанием на то, что она не является конфиденциальной;</w:t>
      </w:r>
    </w:p>
    <w:p w14:paraId="605CA92E" w14:textId="77777777" w:rsidR="00DF0CB3" w:rsidRPr="00405D1D" w:rsidRDefault="00DF0CB3" w:rsidP="00DF0CB3">
      <w:pPr>
        <w:pStyle w:val="western"/>
        <w:numPr>
          <w:ilvl w:val="2"/>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Информация получена от любого третьего лица на законных основаниях;</w:t>
      </w:r>
    </w:p>
    <w:p w14:paraId="5DD3377B" w14:textId="77777777" w:rsidR="00DF0CB3" w:rsidRPr="00405D1D" w:rsidRDefault="00DF0CB3" w:rsidP="00DF0CB3">
      <w:pPr>
        <w:pStyle w:val="western"/>
        <w:numPr>
          <w:ilvl w:val="2"/>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Информация не может являться конфиденциальной в соответствии с законодательством Российской Федерации.</w:t>
      </w:r>
    </w:p>
    <w:p w14:paraId="0B04477F"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Получающая Сторона имеет право раскрывать конфиденциальную информацию без согласия Раскрывающей Стороны:</w:t>
      </w:r>
    </w:p>
    <w:p w14:paraId="3E37967F" w14:textId="77777777" w:rsidR="00DF0CB3" w:rsidRPr="00405D1D" w:rsidRDefault="00DF0CB3" w:rsidP="00DF0CB3">
      <w:pPr>
        <w:pStyle w:val="western"/>
        <w:numPr>
          <w:ilvl w:val="2"/>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настоящего Договора, либо обязаны сохранять такую информацию в тайне в соответствии с законодательством Российской Федерации;</w:t>
      </w:r>
    </w:p>
    <w:p w14:paraId="75956B49" w14:textId="77777777" w:rsidR="00DF0CB3" w:rsidRPr="00405D1D" w:rsidRDefault="00DF0CB3" w:rsidP="00DF0CB3">
      <w:pPr>
        <w:pStyle w:val="western"/>
        <w:numPr>
          <w:ilvl w:val="2"/>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Информация должна быть раскрыта в соответствии с законом, иным нормативно–правовым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0041D7F8"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суда.</w:t>
      </w:r>
    </w:p>
    <w:p w14:paraId="7906EFBA" w14:textId="77777777" w:rsidR="00DF0CB3" w:rsidRPr="00405D1D" w:rsidRDefault="00DF0CB3" w:rsidP="00DF0CB3">
      <w:pPr>
        <w:pStyle w:val="western"/>
        <w:keepNext/>
        <w:numPr>
          <w:ilvl w:val="0"/>
          <w:numId w:val="5"/>
        </w:numPr>
        <w:spacing w:before="240" w:after="0"/>
        <w:jc w:val="center"/>
        <w:outlineLvl w:val="1"/>
        <w:rPr>
          <w:rFonts w:ascii="Times New Roman" w:hAnsi="Times New Roman" w:cs="Times New Roman"/>
          <w:b/>
          <w:sz w:val="22"/>
          <w:szCs w:val="22"/>
          <w:lang w:eastAsia="en-US"/>
        </w:rPr>
      </w:pPr>
      <w:bookmarkStart w:id="27" w:name="_Toc959459"/>
      <w:bookmarkStart w:id="28" w:name="_Toc34813699"/>
      <w:bookmarkStart w:id="29" w:name="_Toc34814100"/>
      <w:bookmarkStart w:id="30" w:name="_Toc35354436"/>
      <w:r w:rsidRPr="00405D1D">
        <w:rPr>
          <w:rFonts w:ascii="Times New Roman" w:hAnsi="Times New Roman" w:cs="Times New Roman"/>
          <w:b/>
          <w:sz w:val="22"/>
          <w:szCs w:val="22"/>
          <w:lang w:eastAsia="en-US"/>
        </w:rPr>
        <w:t>Ответственность Сторон</w:t>
      </w:r>
      <w:bookmarkEnd w:id="27"/>
      <w:bookmarkEnd w:id="28"/>
      <w:bookmarkEnd w:id="29"/>
      <w:bookmarkEnd w:id="30"/>
    </w:p>
    <w:p w14:paraId="1A2799FA"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7C4AC0CB"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Поставщик несет перед Покупателем ответственность за неисполнение или ненадлежащее исполнение обязательств привлекаемыми им третьими лицами.</w:t>
      </w:r>
    </w:p>
    <w:p w14:paraId="5AD315B2"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 xml:space="preserve">За нарушение сроков согласования и/или подписания проекта Заказа, определённых пунктами 11.3 и 11.4 настоящего Договора, либо за необоснованный отказ Поставщика от подписания проекта Заказа Покупатель вправе взыскать с Поставщика неустойку в размере 30% от цены Товара по соответствующему проекту Заказа. </w:t>
      </w:r>
    </w:p>
    <w:p w14:paraId="6EF42182"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За нарушение Поставщиком Срока доставки Товара (Партии Товара) Покупатель вправе взыскать с Поставщика неустойку в размере 0,2 % (Ноль целых две десятых процента) от цены Товара (Партии Товара), указанной в соответствующем Заказе, за каждый день просрочки.</w:t>
      </w:r>
    </w:p>
    <w:p w14:paraId="26B65BE2"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 xml:space="preserve">В случае выявления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взыскать с Поставщика неустойку в размере 30% (тридцати процентов) от цены Товара, указанной в соответствующем Заказе. </w:t>
      </w:r>
    </w:p>
    <w:p w14:paraId="3CEFB70E"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За нарушение Покупателем сроков оплаты Товара (Партии Товара) Поставщик вправе взыскать с Покупателя неустойку в размере 1/300 (Одной трехсотой) ключевой ставки Центрального банка Российской Федерации, действующей на день начисления неустойки, от неоплаченной в установленный срок суммы за каждый день просрочки вплоть до дня погашения задолженности.</w:t>
      </w:r>
    </w:p>
    <w:p w14:paraId="534E78A4"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bookmarkStart w:id="31" w:name="_Ref77655054"/>
      <w:r w:rsidRPr="00405D1D">
        <w:rPr>
          <w:rFonts w:ascii="Times New Roman" w:hAnsi="Times New Roman" w:cs="Times New Roman"/>
          <w:sz w:val="22"/>
          <w:szCs w:val="22"/>
          <w:lang w:eastAsia="en-US"/>
        </w:rPr>
        <w:t>Выплата неустойки по настоящему Договору осуществляется только на основании претензии. Если претензия одной Стороны не будет направлена другой Стороне, неустойка не начисляется и не уплачивается.</w:t>
      </w:r>
      <w:bookmarkEnd w:id="31"/>
    </w:p>
    <w:p w14:paraId="0476FC48"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Сторона уплачивает неустойку на основании выставленной другой Стороной претензии в срок не позднее 10 (Десяти) Рабочих дней со дня получения соответствующей претензии.</w:t>
      </w:r>
    </w:p>
    <w:p w14:paraId="63B8FB52"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lastRenderedPageBreak/>
        <w:t>Оплата неустойки осуществляется по безналичному расчёту в российских рублях путём перечисления денежных средств на расчётный счёт Стороны, выставившей претензию. Обязанность по уплате неустойки считается исполненной со дня поступления денежных средств на расчётный счёт Стороны, которой выплачивается неустойка.</w:t>
      </w:r>
    </w:p>
    <w:p w14:paraId="4A8E5639"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Покупатель, несмотря на условия п. 6.7, и п. 6.8. Договора, вправе удержать неустойку из сумм, подлежащих выплате Поставщику по Договору.</w:t>
      </w:r>
    </w:p>
    <w:p w14:paraId="518EB5F4"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Уплата неустойки и возмещение убытков в случае неисполнения или ненадлежащего исполнения обязательств по настоящему Договору не освобождает Стороны от исполнения их обязательств по настоящему Договору.</w:t>
      </w:r>
    </w:p>
    <w:p w14:paraId="6AE72509"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14:paraId="4084AA7A"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Окончание срока действия настоящего Договора не освобождает Стороны от ответственности за его нарушение.</w:t>
      </w:r>
    </w:p>
    <w:p w14:paraId="3C8CECDA" w14:textId="77777777" w:rsidR="00DF0CB3" w:rsidRPr="00405D1D" w:rsidRDefault="00DF0CB3" w:rsidP="00DF0CB3">
      <w:pPr>
        <w:pStyle w:val="western"/>
        <w:keepNext/>
        <w:numPr>
          <w:ilvl w:val="0"/>
          <w:numId w:val="5"/>
        </w:numPr>
        <w:spacing w:before="240" w:after="0"/>
        <w:jc w:val="center"/>
        <w:outlineLvl w:val="1"/>
        <w:rPr>
          <w:rFonts w:ascii="Times New Roman" w:hAnsi="Times New Roman" w:cs="Times New Roman"/>
          <w:b/>
          <w:sz w:val="22"/>
          <w:szCs w:val="22"/>
          <w:lang w:eastAsia="en-US"/>
        </w:rPr>
      </w:pPr>
      <w:bookmarkStart w:id="32" w:name="_Toc959460"/>
      <w:bookmarkStart w:id="33" w:name="_Toc34813700"/>
      <w:bookmarkStart w:id="34" w:name="_Toc34814101"/>
      <w:bookmarkStart w:id="35" w:name="_Toc35354437"/>
      <w:r w:rsidRPr="00405D1D">
        <w:rPr>
          <w:rFonts w:ascii="Times New Roman" w:hAnsi="Times New Roman" w:cs="Times New Roman"/>
          <w:b/>
          <w:sz w:val="22"/>
          <w:szCs w:val="22"/>
          <w:lang w:eastAsia="en-US"/>
        </w:rPr>
        <w:t>Порядок Поставки и приёмки Товара</w:t>
      </w:r>
      <w:bookmarkEnd w:id="32"/>
      <w:bookmarkEnd w:id="33"/>
      <w:bookmarkEnd w:id="34"/>
      <w:bookmarkEnd w:id="35"/>
    </w:p>
    <w:p w14:paraId="05673B92" w14:textId="25A6AA7A" w:rsidR="00DF0CB3" w:rsidRPr="00405D1D" w:rsidRDefault="00DF0CB3" w:rsidP="00DF0CB3">
      <w:pPr>
        <w:numPr>
          <w:ilvl w:val="1"/>
          <w:numId w:val="5"/>
        </w:numPr>
        <w:ind w:left="0" w:firstLine="709"/>
        <w:jc w:val="both"/>
        <w:rPr>
          <w:sz w:val="22"/>
          <w:szCs w:val="22"/>
        </w:rPr>
      </w:pPr>
      <w:r w:rsidRPr="00405D1D">
        <w:rPr>
          <w:sz w:val="22"/>
          <w:szCs w:val="22"/>
        </w:rPr>
        <w:t>Поставщик осуществляет Поставку Товара путём доставки и передачи Товара Покупателю в Срок доставки и в Месте доставки. Если иное не согласовано Сторонами в Заказе, доставка партии Товара по соответствующему Месту доставки должна быть произведена единовременно. Поставка Товара/партии Товара должна быть произведена в срок, ук</w:t>
      </w:r>
      <w:r>
        <w:rPr>
          <w:sz w:val="22"/>
          <w:szCs w:val="22"/>
        </w:rPr>
        <w:t xml:space="preserve">азанный в Заказе, но не более </w:t>
      </w:r>
      <w:r w:rsidR="00B36893">
        <w:rPr>
          <w:sz w:val="22"/>
          <w:szCs w:val="22"/>
        </w:rPr>
        <w:t>______</w:t>
      </w:r>
      <w:r w:rsidRPr="00405D1D">
        <w:rPr>
          <w:sz w:val="22"/>
          <w:szCs w:val="22"/>
        </w:rPr>
        <w:t xml:space="preserve"> (</w:t>
      </w:r>
      <w:r w:rsidR="00B36893">
        <w:rPr>
          <w:sz w:val="22"/>
          <w:szCs w:val="22"/>
        </w:rPr>
        <w:t>________</w:t>
      </w:r>
      <w:r w:rsidRPr="00405D1D">
        <w:rPr>
          <w:sz w:val="22"/>
          <w:szCs w:val="22"/>
        </w:rPr>
        <w:t xml:space="preserve">) </w:t>
      </w:r>
      <w:r w:rsidR="00B36893">
        <w:rPr>
          <w:sz w:val="22"/>
          <w:szCs w:val="22"/>
        </w:rPr>
        <w:t>календарных</w:t>
      </w:r>
      <w:r w:rsidRPr="00405D1D">
        <w:rPr>
          <w:sz w:val="22"/>
          <w:szCs w:val="22"/>
        </w:rPr>
        <w:t xml:space="preserve"> дней с даты подписания Сторонами соответствующего Заказа. </w:t>
      </w:r>
    </w:p>
    <w:p w14:paraId="6464F161"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 xml:space="preserve">Поставщик обязан поставить Товар в таре и (или) упаковке. Товар должен быть </w:t>
      </w:r>
      <w:proofErr w:type="spellStart"/>
      <w:r w:rsidRPr="00405D1D">
        <w:rPr>
          <w:rFonts w:ascii="Times New Roman" w:hAnsi="Times New Roman" w:cs="Times New Roman"/>
          <w:sz w:val="22"/>
          <w:szCs w:val="22"/>
          <w:lang w:eastAsia="en-US"/>
        </w:rPr>
        <w:t>затарен</w:t>
      </w:r>
      <w:proofErr w:type="spellEnd"/>
      <w:r w:rsidRPr="00405D1D">
        <w:rPr>
          <w:rFonts w:ascii="Times New Roman" w:hAnsi="Times New Roman" w:cs="Times New Roman"/>
          <w:sz w:val="22"/>
          <w:szCs w:val="22"/>
          <w:lang w:eastAsia="en-US"/>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Если в установленном законодательством Российской Федерации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14:paraId="0F8D0FED"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 xml:space="preserve">Поставщик обязан поставить Товар в ассортименте, в количестве и в комплекте, соответствующих Заказу. </w:t>
      </w:r>
    </w:p>
    <w:p w14:paraId="31A8A9FA" w14:textId="77777777" w:rsidR="00DF0CB3" w:rsidRPr="00405D1D" w:rsidRDefault="00DF0CB3" w:rsidP="00DF0CB3">
      <w:pPr>
        <w:numPr>
          <w:ilvl w:val="1"/>
          <w:numId w:val="5"/>
        </w:numPr>
        <w:ind w:left="0" w:firstLine="709"/>
        <w:jc w:val="both"/>
        <w:rPr>
          <w:sz w:val="22"/>
          <w:szCs w:val="22"/>
        </w:rPr>
      </w:pPr>
      <w:r w:rsidRPr="00405D1D">
        <w:rPr>
          <w:sz w:val="22"/>
          <w:szCs w:val="22"/>
        </w:rPr>
        <w:t>Доставка Товара в Место доставки, погрузка и (или) разгрузка Товара в целях передачи Товара Покупателю осуществляется силами и за счет Поставщика.</w:t>
      </w:r>
    </w:p>
    <w:p w14:paraId="2E8D9C1C"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Поставщик обязан одновременно с передачей Товара передать Покупателю его принадлежности, а также относящиеся к нему документы (технический паспорт, сертификат качества, инструкцию по эксплуатации и т.п.), предусмотренные законодательством Российской Федерации, настоящим Договором или Заказом.</w:t>
      </w:r>
    </w:p>
    <w:p w14:paraId="09AAB22C"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bookmarkStart w:id="36" w:name="_Ref339644698"/>
      <w:r w:rsidRPr="00405D1D">
        <w:rPr>
          <w:rFonts w:ascii="Times New Roman" w:hAnsi="Times New Roman" w:cs="Times New Roman"/>
          <w:sz w:val="22"/>
          <w:szCs w:val="22"/>
          <w:lang w:eastAsia="en-US"/>
        </w:rPr>
        <w:t>Покупатель после доставки и разгрузки Товара в Месте доставки должен до принятия Товара проверить соответствие Товара ассортименту и количеству, установленными Заказом, и осмотреть с целью выявления видимых повреждений и недостатков Товара/тары и упаковки Товара. Представитель Поставщика имеет право присутствовать при указной проверке и осмотре Товара.</w:t>
      </w:r>
      <w:bookmarkEnd w:id="36"/>
    </w:p>
    <w:p w14:paraId="7481E6D9"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Передача Товара Поставщиком и приёмка Товара Покупателем оформляется Товарной накладной. Поставщик одновременно с передачей Товара предоставляет Покупателю Товарную накладную.</w:t>
      </w:r>
    </w:p>
    <w:p w14:paraId="3681FAC2"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Если ассортимент и количество Товара соответствуют Заказу и Товар (тара/упаковка) не имеет видимых повреждений и недостатков, Стороны подписывают Товарную накладную.</w:t>
      </w:r>
    </w:p>
    <w:p w14:paraId="337DBBEB"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 xml:space="preserve">Если ассортимент и (или) количество Товара не соответствуют Заказу и (или) Товар (тара/упаковка) имеет видимые повреждения и недостатки, Покупатель составляет и подписывает акт, в котором указывает выявленные несоответствия и (или) повреждения Товара. Если представитель Поставщика присутствует при проверке, установленной п. </w:t>
      </w:r>
      <w:r w:rsidRPr="00405D1D">
        <w:rPr>
          <w:rFonts w:ascii="Times New Roman" w:hAnsi="Times New Roman" w:cs="Times New Roman"/>
          <w:sz w:val="22"/>
          <w:szCs w:val="22"/>
          <w:lang w:eastAsia="en-US"/>
        </w:rPr>
        <w:fldChar w:fldCharType="begin"/>
      </w:r>
      <w:r w:rsidRPr="00405D1D">
        <w:rPr>
          <w:rFonts w:ascii="Times New Roman" w:hAnsi="Times New Roman" w:cs="Times New Roman"/>
          <w:sz w:val="22"/>
          <w:szCs w:val="22"/>
          <w:lang w:eastAsia="en-US"/>
        </w:rPr>
        <w:instrText xml:space="preserve"> REF _Ref339644698 \r \h  \* MERGEFORMAT </w:instrText>
      </w:r>
      <w:r w:rsidRPr="00405D1D">
        <w:rPr>
          <w:rFonts w:ascii="Times New Roman" w:hAnsi="Times New Roman" w:cs="Times New Roman"/>
          <w:sz w:val="22"/>
          <w:szCs w:val="22"/>
          <w:lang w:eastAsia="en-US"/>
        </w:rPr>
      </w:r>
      <w:r w:rsidRPr="00405D1D">
        <w:rPr>
          <w:rFonts w:ascii="Times New Roman" w:hAnsi="Times New Roman" w:cs="Times New Roman"/>
          <w:sz w:val="22"/>
          <w:szCs w:val="22"/>
          <w:lang w:eastAsia="en-US"/>
        </w:rPr>
        <w:fldChar w:fldCharType="separate"/>
      </w:r>
      <w:r>
        <w:rPr>
          <w:rFonts w:ascii="Times New Roman" w:hAnsi="Times New Roman" w:cs="Times New Roman"/>
          <w:sz w:val="22"/>
          <w:szCs w:val="22"/>
          <w:lang w:eastAsia="en-US"/>
        </w:rPr>
        <w:t>7.6</w:t>
      </w:r>
      <w:r w:rsidRPr="00405D1D">
        <w:rPr>
          <w:rFonts w:ascii="Times New Roman" w:hAnsi="Times New Roman" w:cs="Times New Roman"/>
          <w:sz w:val="22"/>
          <w:szCs w:val="22"/>
          <w:lang w:eastAsia="en-US"/>
        </w:rPr>
        <w:fldChar w:fldCharType="end"/>
      </w:r>
      <w:r w:rsidRPr="00405D1D">
        <w:rPr>
          <w:rFonts w:ascii="Times New Roman" w:hAnsi="Times New Roman" w:cs="Times New Roman"/>
          <w:sz w:val="22"/>
          <w:szCs w:val="22"/>
          <w:lang w:eastAsia="en-US"/>
        </w:rPr>
        <w:t xml:space="preserve"> настоящего Договора, то указанный акт может быть подписан также представителем Поставщика.</w:t>
      </w:r>
    </w:p>
    <w:p w14:paraId="799EFF3C"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Последствия несоответствия ассортимента и (или) количества Товара и (или) наличия видимых повреждений и недостатков Товара определяются законодательством Российской Федерации.</w:t>
      </w:r>
    </w:p>
    <w:p w14:paraId="63B28AF8"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bookmarkStart w:id="37" w:name="_Ref339645625"/>
      <w:r w:rsidRPr="00405D1D">
        <w:rPr>
          <w:rFonts w:ascii="Times New Roman" w:hAnsi="Times New Roman" w:cs="Times New Roman"/>
          <w:sz w:val="22"/>
          <w:szCs w:val="22"/>
          <w:lang w:eastAsia="en-US"/>
        </w:rPr>
        <w:t xml:space="preserve">Приёмка Товара по качеству и комплектности производится Покупателем в течение </w:t>
      </w:r>
      <w:r w:rsidRPr="00405D1D">
        <w:rPr>
          <w:rFonts w:ascii="Times New Roman" w:hAnsi="Times New Roman" w:cs="Times New Roman"/>
          <w:sz w:val="22"/>
          <w:szCs w:val="22"/>
        </w:rPr>
        <w:t>5</w:t>
      </w:r>
      <w:r w:rsidRPr="00405D1D">
        <w:rPr>
          <w:rFonts w:ascii="Times New Roman" w:hAnsi="Times New Roman" w:cs="Times New Roman"/>
          <w:sz w:val="22"/>
          <w:szCs w:val="22"/>
          <w:lang w:eastAsia="en-US"/>
        </w:rPr>
        <w:t xml:space="preserve"> (</w:t>
      </w:r>
      <w:r w:rsidRPr="00405D1D">
        <w:rPr>
          <w:rFonts w:ascii="Times New Roman" w:hAnsi="Times New Roman" w:cs="Times New Roman"/>
          <w:sz w:val="22"/>
          <w:szCs w:val="22"/>
        </w:rPr>
        <w:t>Пяти</w:t>
      </w:r>
      <w:r w:rsidRPr="00405D1D">
        <w:rPr>
          <w:rFonts w:ascii="Times New Roman" w:hAnsi="Times New Roman" w:cs="Times New Roman"/>
          <w:sz w:val="22"/>
          <w:szCs w:val="22"/>
          <w:lang w:eastAsia="en-US"/>
        </w:rPr>
        <w:t>) Рабочих дней со дня подписания Сторонами Товарной накладной. Стороны по итогам приёмки Товара по качеству и комплектности подписывают Акт сдачи-приёмки Товара.</w:t>
      </w:r>
      <w:bookmarkEnd w:id="37"/>
    </w:p>
    <w:p w14:paraId="538A34C5"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 xml:space="preserve">Если качество и (или) комплектность Товара не соответствуют настоящему Договору и (или) законодательству Российской Федерации, Покупатель составляет и подписывает акт, в котором указывает выявленное несоответствие Товара. Если представитель Поставщика присутствует при приёмке, </w:t>
      </w:r>
      <w:r w:rsidRPr="00405D1D">
        <w:rPr>
          <w:rFonts w:ascii="Times New Roman" w:hAnsi="Times New Roman" w:cs="Times New Roman"/>
          <w:sz w:val="22"/>
          <w:szCs w:val="22"/>
          <w:lang w:eastAsia="en-US"/>
        </w:rPr>
        <w:lastRenderedPageBreak/>
        <w:t>установленной п. 7.11 настоящего Договора, то указанный акт может быть подписан также представителем Поставщика.</w:t>
      </w:r>
    </w:p>
    <w:p w14:paraId="781739E3"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Последствия несоответствия качества и (или) комплектности Товара определяются законодательством Российской Федерации.</w:t>
      </w:r>
    </w:p>
    <w:p w14:paraId="2E14AEE1" w14:textId="77777777" w:rsidR="00DF0CB3" w:rsidRPr="00405D1D" w:rsidRDefault="00DF0CB3" w:rsidP="00DF0CB3">
      <w:pPr>
        <w:pStyle w:val="western"/>
        <w:keepNext/>
        <w:numPr>
          <w:ilvl w:val="0"/>
          <w:numId w:val="5"/>
        </w:numPr>
        <w:spacing w:before="240" w:after="0"/>
        <w:jc w:val="center"/>
        <w:outlineLvl w:val="1"/>
        <w:rPr>
          <w:rFonts w:ascii="Times New Roman" w:hAnsi="Times New Roman" w:cs="Times New Roman"/>
          <w:b/>
          <w:sz w:val="22"/>
          <w:szCs w:val="22"/>
          <w:lang w:eastAsia="en-US"/>
        </w:rPr>
      </w:pPr>
      <w:bookmarkStart w:id="38" w:name="_Toc959461"/>
      <w:bookmarkStart w:id="39" w:name="_Toc34813701"/>
      <w:bookmarkStart w:id="40" w:name="_Toc34814102"/>
      <w:bookmarkStart w:id="41" w:name="_Toc35354438"/>
      <w:r w:rsidRPr="00405D1D">
        <w:rPr>
          <w:rFonts w:ascii="Times New Roman" w:hAnsi="Times New Roman" w:cs="Times New Roman"/>
          <w:b/>
          <w:sz w:val="22"/>
          <w:szCs w:val="22"/>
          <w:lang w:eastAsia="en-US"/>
        </w:rPr>
        <w:t>Переход права собственности и риска случайной гибели Товара</w:t>
      </w:r>
      <w:bookmarkEnd w:id="38"/>
      <w:bookmarkEnd w:id="39"/>
      <w:bookmarkEnd w:id="40"/>
      <w:bookmarkEnd w:id="41"/>
    </w:p>
    <w:p w14:paraId="6A85B97D"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Право собственности на Товар и риск случайной гибели Товара переходит от Поставщика Покупателю с момента подписания Сторонами Товарной накладной.</w:t>
      </w:r>
    </w:p>
    <w:p w14:paraId="2729E2C1"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color w:val="000000"/>
          <w:sz w:val="22"/>
          <w:szCs w:val="22"/>
        </w:rPr>
        <w:t>Стороны признают, что с момента передачи Товара Поставщиком и до исполнения Покупателем обязанности по его оплате, Товар не будет находиться в залоге у Поставщика.</w:t>
      </w:r>
    </w:p>
    <w:p w14:paraId="0CECC0A3" w14:textId="77777777" w:rsidR="00DF0CB3" w:rsidRPr="00405D1D" w:rsidRDefault="00DF0CB3" w:rsidP="00DF0CB3">
      <w:pPr>
        <w:pStyle w:val="western"/>
        <w:keepNext/>
        <w:numPr>
          <w:ilvl w:val="0"/>
          <w:numId w:val="5"/>
        </w:numPr>
        <w:spacing w:before="240" w:after="0"/>
        <w:jc w:val="center"/>
        <w:outlineLvl w:val="1"/>
        <w:rPr>
          <w:rFonts w:ascii="Times New Roman" w:hAnsi="Times New Roman" w:cs="Times New Roman"/>
          <w:b/>
          <w:sz w:val="22"/>
          <w:szCs w:val="22"/>
          <w:lang w:eastAsia="en-US"/>
        </w:rPr>
      </w:pPr>
      <w:bookmarkStart w:id="42" w:name="_Toc959462"/>
      <w:bookmarkStart w:id="43" w:name="_Toc34813702"/>
      <w:bookmarkStart w:id="44" w:name="_Toc34814103"/>
      <w:bookmarkStart w:id="45" w:name="_Toc35354439"/>
      <w:r w:rsidRPr="00405D1D">
        <w:rPr>
          <w:rFonts w:ascii="Times New Roman" w:hAnsi="Times New Roman" w:cs="Times New Roman"/>
          <w:b/>
          <w:sz w:val="22"/>
          <w:szCs w:val="22"/>
          <w:lang w:eastAsia="en-US"/>
        </w:rPr>
        <w:t>Гарантия качества Товара</w:t>
      </w:r>
      <w:bookmarkEnd w:id="42"/>
      <w:bookmarkEnd w:id="43"/>
      <w:bookmarkEnd w:id="44"/>
      <w:bookmarkEnd w:id="45"/>
      <w:r w:rsidRPr="00405D1D">
        <w:rPr>
          <w:rFonts w:ascii="Times New Roman" w:hAnsi="Times New Roman" w:cs="Times New Roman"/>
          <w:sz w:val="22"/>
          <w:szCs w:val="22"/>
        </w:rPr>
        <w:fldChar w:fldCharType="begin"/>
      </w:r>
      <w:r w:rsidRPr="00405D1D">
        <w:rPr>
          <w:rFonts w:ascii="Times New Roman" w:hAnsi="Times New Roman" w:cs="Times New Roman"/>
          <w:sz w:val="22"/>
          <w:szCs w:val="22"/>
        </w:rPr>
        <w:fldChar w:fldCharType="end"/>
      </w:r>
    </w:p>
    <w:p w14:paraId="71A6DB5E"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Поставщик гарантирует, что качество Товара соответствует настоящему Договору и законодательству Российской Федерации.</w:t>
      </w:r>
    </w:p>
    <w:p w14:paraId="293AA128" w14:textId="77777777" w:rsidR="00DF0CB3" w:rsidRPr="00405D1D" w:rsidRDefault="00DF0CB3" w:rsidP="00DF0CB3">
      <w:pPr>
        <w:numPr>
          <w:ilvl w:val="1"/>
          <w:numId w:val="5"/>
        </w:numPr>
        <w:ind w:left="0" w:firstLine="709"/>
        <w:jc w:val="both"/>
        <w:rPr>
          <w:sz w:val="22"/>
          <w:szCs w:val="22"/>
        </w:rPr>
      </w:pPr>
      <w:r w:rsidRPr="00405D1D">
        <w:rPr>
          <w:sz w:val="22"/>
          <w:szCs w:val="22"/>
        </w:rPr>
        <w:t>Товар должен быть пригодным для целей, для которых Товар такого рода обычно используется, и целям приобретения Товара, указанным Поставщику. Товар должен быть новым, ранее в эксплуатации не состоявшим.</w:t>
      </w:r>
    </w:p>
    <w:p w14:paraId="494546AF"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Если законодательством Российской Федерации или в установленном им порядке предусмотрены обязательные требования к качеству Товара, то Поставщик обязан передать Покупателю Товар, соответствующий этим обязательным требованиям.</w:t>
      </w:r>
    </w:p>
    <w:p w14:paraId="01B58889"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Стороны могут согласовать в Заказе повышенные требования к качеству по сравнению с обязательными требованиями, предусмотренными законодательством Российской Федерации или в установленном им порядке.</w:t>
      </w:r>
    </w:p>
    <w:p w14:paraId="2C43A4E5"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bookmarkStart w:id="46" w:name="_Ref339648066"/>
      <w:r w:rsidRPr="00405D1D">
        <w:rPr>
          <w:rFonts w:ascii="Times New Roman" w:hAnsi="Times New Roman" w:cs="Times New Roman"/>
          <w:sz w:val="22"/>
          <w:szCs w:val="22"/>
          <w:lang w:eastAsia="en-US"/>
        </w:rPr>
        <w:t>Товар должен соответствовать требованиям о качестве в момент передачи Товара и в течение гарантийного срока, установленного в Заказе и (или) гарантийном талоне, передаваемом Покупателю вместе с Товаром.</w:t>
      </w:r>
      <w:bookmarkEnd w:id="46"/>
    </w:p>
    <w:p w14:paraId="3A19B6B7"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Если иное не установлено Заказом и (или) гарантийным талоном, передаваемым Покупателю вместе с Товаром, то течение гарантийного срока начинается со дня подписания Сторонами Акта сдачи-приёмки Товара.</w:t>
      </w:r>
    </w:p>
    <w:p w14:paraId="07836CF1" w14:textId="77777777" w:rsidR="00DF0CB3" w:rsidRPr="00405D1D" w:rsidRDefault="00DF0CB3" w:rsidP="00DF0CB3">
      <w:pPr>
        <w:pStyle w:val="western"/>
        <w:numPr>
          <w:ilvl w:val="1"/>
          <w:numId w:val="5"/>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В течение гарантийного срока при условии получения от Покупателя уведомления о недостатках Товара Поставщик обязуется осуществлять за свой счёт любой ремонт и (или) замену неисправного Товара.</w:t>
      </w:r>
    </w:p>
    <w:p w14:paraId="57F70096" w14:textId="77777777" w:rsidR="00DF0CB3" w:rsidRPr="00405D1D" w:rsidRDefault="00DF0CB3" w:rsidP="00DF0CB3">
      <w:pPr>
        <w:numPr>
          <w:ilvl w:val="1"/>
          <w:numId w:val="5"/>
        </w:numPr>
        <w:ind w:left="0" w:firstLine="709"/>
        <w:jc w:val="both"/>
        <w:rPr>
          <w:sz w:val="22"/>
          <w:szCs w:val="22"/>
        </w:rPr>
      </w:pPr>
      <w:r w:rsidRPr="00405D1D">
        <w:rPr>
          <w:sz w:val="22"/>
          <w:szCs w:val="22"/>
        </w:rPr>
        <w:t>Гарантийный срок продлевается на время, в течение которого Товар не мог быть использован из-за обнаруженных в нём недостатков, при условии, что Покупатель уведомит Поставщика о недостатках Оборудования.</w:t>
      </w:r>
    </w:p>
    <w:p w14:paraId="39DE6CAF" w14:textId="77777777" w:rsidR="00DF0CB3" w:rsidRPr="00405D1D" w:rsidRDefault="00DF0CB3" w:rsidP="00DF0CB3">
      <w:pPr>
        <w:pStyle w:val="western"/>
        <w:keepNext/>
        <w:numPr>
          <w:ilvl w:val="0"/>
          <w:numId w:val="5"/>
        </w:numPr>
        <w:spacing w:before="240" w:after="0"/>
        <w:jc w:val="center"/>
        <w:outlineLvl w:val="1"/>
        <w:rPr>
          <w:rFonts w:ascii="Times New Roman" w:hAnsi="Times New Roman" w:cs="Times New Roman"/>
          <w:b/>
          <w:sz w:val="22"/>
          <w:szCs w:val="22"/>
          <w:lang w:eastAsia="en-US"/>
        </w:rPr>
      </w:pPr>
      <w:bookmarkStart w:id="47" w:name="_Toc959463"/>
      <w:bookmarkStart w:id="48" w:name="_Toc34813703"/>
      <w:bookmarkStart w:id="49" w:name="_Toc34814104"/>
      <w:bookmarkStart w:id="50" w:name="_Toc35354440"/>
      <w:r w:rsidRPr="00405D1D">
        <w:rPr>
          <w:rFonts w:ascii="Times New Roman" w:hAnsi="Times New Roman" w:cs="Times New Roman"/>
          <w:b/>
          <w:sz w:val="22"/>
          <w:szCs w:val="22"/>
          <w:lang w:eastAsia="en-US"/>
        </w:rPr>
        <w:t>Обстоятельства непреодолимой силы</w:t>
      </w:r>
      <w:bookmarkEnd w:id="47"/>
      <w:bookmarkEnd w:id="48"/>
      <w:bookmarkEnd w:id="49"/>
      <w:bookmarkEnd w:id="50"/>
    </w:p>
    <w:p w14:paraId="24FC4886"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соответствующими документами.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7D76F313"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57581B29"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 xml:space="preserve">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w:t>
      </w:r>
      <w:r w:rsidRPr="00405D1D">
        <w:rPr>
          <w:rFonts w:ascii="Times New Roman" w:hAnsi="Times New Roman" w:cs="Times New Roman"/>
          <w:sz w:val="22"/>
          <w:szCs w:val="22"/>
          <w:lang w:eastAsia="en-US"/>
        </w:rPr>
        <w:lastRenderedPageBreak/>
        <w:t>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6A16C617" w14:textId="47663F68" w:rsidR="00DF0CB3"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389B5C70" w14:textId="5B5AD7C2" w:rsidR="00320F55" w:rsidRPr="00405D1D" w:rsidRDefault="00320F55" w:rsidP="00DF0CB3">
      <w:pPr>
        <w:pStyle w:val="western"/>
        <w:numPr>
          <w:ilvl w:val="1"/>
          <w:numId w:val="6"/>
        </w:numPr>
        <w:spacing w:before="0" w:after="0"/>
        <w:ind w:left="0" w:firstLine="709"/>
        <w:rPr>
          <w:rFonts w:ascii="Times New Roman" w:hAnsi="Times New Roman" w:cs="Times New Roman"/>
          <w:sz w:val="22"/>
          <w:szCs w:val="22"/>
          <w:lang w:eastAsia="en-US"/>
        </w:rPr>
      </w:pPr>
      <w:r w:rsidRPr="00320F55">
        <w:rPr>
          <w:rFonts w:ascii="Times New Roman" w:hAnsi="Times New Roman" w:cs="Times New Roman"/>
          <w:sz w:val="22"/>
          <w:szCs w:val="22"/>
          <w:lang w:eastAsia="en-US"/>
        </w:rPr>
        <w:t xml:space="preserve"> Поставщик заверяет Заказчика в том, что ему известно о распространении в мире новой </w:t>
      </w:r>
      <w:proofErr w:type="spellStart"/>
      <w:r w:rsidRPr="00320F55">
        <w:rPr>
          <w:rFonts w:ascii="Times New Roman" w:hAnsi="Times New Roman" w:cs="Times New Roman"/>
          <w:sz w:val="22"/>
          <w:szCs w:val="22"/>
          <w:lang w:eastAsia="en-US"/>
        </w:rPr>
        <w:t>коронавирусной</w:t>
      </w:r>
      <w:proofErr w:type="spellEnd"/>
      <w:r w:rsidRPr="00320F55">
        <w:rPr>
          <w:rFonts w:ascii="Times New Roman" w:hAnsi="Times New Roman" w:cs="Times New Roman"/>
          <w:sz w:val="22"/>
          <w:szCs w:val="22"/>
          <w:lang w:eastAsia="en-US"/>
        </w:rPr>
        <w:t xml:space="preserve"> инфекции (COVID19), признанной Всемирной организацией здравоохранения пандемией, а также принятых на дату заключения Договора в Российской Федерации, в том числе на региональном или местном уровне ограничительных мерах в связи с распространением новой </w:t>
      </w:r>
      <w:proofErr w:type="spellStart"/>
      <w:r w:rsidRPr="00320F55">
        <w:rPr>
          <w:rFonts w:ascii="Times New Roman" w:hAnsi="Times New Roman" w:cs="Times New Roman"/>
          <w:sz w:val="22"/>
          <w:szCs w:val="22"/>
          <w:lang w:eastAsia="en-US"/>
        </w:rPr>
        <w:t>коронавирусной</w:t>
      </w:r>
      <w:proofErr w:type="spellEnd"/>
      <w:r w:rsidRPr="00320F55">
        <w:rPr>
          <w:rFonts w:ascii="Times New Roman" w:hAnsi="Times New Roman" w:cs="Times New Roman"/>
          <w:sz w:val="22"/>
          <w:szCs w:val="22"/>
          <w:lang w:eastAsia="en-US"/>
        </w:rPr>
        <w:t xml:space="preserve"> инфекции (COVID19)  (далее – ограничительные меры). Ограничительные меры не препятствуют исполнению Договора со стороны Поставщика. Цена Договора и сроки выполнения Договора сформированы Поставщиком с учетом Ограничительных мер.</w:t>
      </w:r>
    </w:p>
    <w:p w14:paraId="06BA442A" w14:textId="77777777" w:rsidR="00DF0CB3" w:rsidRPr="00405D1D" w:rsidRDefault="00DF0CB3" w:rsidP="00DF0CB3">
      <w:pPr>
        <w:pStyle w:val="western"/>
        <w:keepNext/>
        <w:numPr>
          <w:ilvl w:val="0"/>
          <w:numId w:val="6"/>
        </w:numPr>
        <w:spacing w:before="240" w:after="0"/>
        <w:jc w:val="center"/>
        <w:outlineLvl w:val="1"/>
        <w:rPr>
          <w:rFonts w:ascii="Times New Roman" w:hAnsi="Times New Roman" w:cs="Times New Roman"/>
          <w:b/>
          <w:sz w:val="22"/>
          <w:szCs w:val="22"/>
          <w:lang w:eastAsia="en-US"/>
        </w:rPr>
      </w:pPr>
      <w:bookmarkStart w:id="51" w:name="_Toc959464"/>
      <w:bookmarkStart w:id="52" w:name="_Toc34813704"/>
      <w:bookmarkStart w:id="53" w:name="_Toc34814105"/>
      <w:bookmarkStart w:id="54" w:name="_Toc35354441"/>
      <w:r w:rsidRPr="00405D1D">
        <w:rPr>
          <w:rFonts w:ascii="Times New Roman" w:hAnsi="Times New Roman" w:cs="Times New Roman"/>
          <w:b/>
          <w:sz w:val="22"/>
          <w:szCs w:val="22"/>
          <w:lang w:eastAsia="en-US"/>
        </w:rPr>
        <w:t>Порядок согласования Заказов</w:t>
      </w:r>
      <w:bookmarkEnd w:id="51"/>
      <w:bookmarkEnd w:id="52"/>
      <w:bookmarkEnd w:id="53"/>
      <w:bookmarkEnd w:id="54"/>
    </w:p>
    <w:p w14:paraId="32D5B0A3" w14:textId="77777777" w:rsidR="00DF0CB3" w:rsidRPr="00405D1D" w:rsidRDefault="00DF0CB3" w:rsidP="00DF0CB3">
      <w:pPr>
        <w:numPr>
          <w:ilvl w:val="1"/>
          <w:numId w:val="6"/>
        </w:numPr>
        <w:ind w:left="0" w:firstLine="709"/>
        <w:jc w:val="both"/>
        <w:rPr>
          <w:sz w:val="22"/>
          <w:szCs w:val="22"/>
        </w:rPr>
      </w:pPr>
      <w:r w:rsidRPr="00405D1D">
        <w:rPr>
          <w:sz w:val="22"/>
          <w:szCs w:val="22"/>
        </w:rPr>
        <w:t xml:space="preserve">Покупатель направляет Поставщику проект Заказа по форме Приложения № 2 к настоящему Договору, по факсу или электронной почте, </w:t>
      </w:r>
      <w:proofErr w:type="gramStart"/>
      <w:r w:rsidRPr="00405D1D">
        <w:rPr>
          <w:sz w:val="22"/>
          <w:szCs w:val="22"/>
        </w:rPr>
        <w:t>согласно условиям</w:t>
      </w:r>
      <w:proofErr w:type="gramEnd"/>
      <w:r w:rsidRPr="00405D1D">
        <w:rPr>
          <w:sz w:val="22"/>
          <w:szCs w:val="22"/>
        </w:rPr>
        <w:t xml:space="preserve"> раздела 13 настоящего Договора.  </w:t>
      </w:r>
    </w:p>
    <w:p w14:paraId="4AE62B97" w14:textId="77777777" w:rsidR="00DF0CB3" w:rsidRPr="00405D1D" w:rsidRDefault="00DF0CB3" w:rsidP="00DF0CB3">
      <w:pPr>
        <w:numPr>
          <w:ilvl w:val="1"/>
          <w:numId w:val="6"/>
        </w:numPr>
        <w:ind w:left="0" w:firstLine="709"/>
        <w:jc w:val="both"/>
        <w:rPr>
          <w:sz w:val="22"/>
          <w:szCs w:val="22"/>
        </w:rPr>
      </w:pPr>
      <w:r w:rsidRPr="00405D1D">
        <w:rPr>
          <w:sz w:val="22"/>
          <w:szCs w:val="22"/>
        </w:rPr>
        <w:t>В проекте Заказа Покупатель указывает сведения, определённые в соответствии с настоящим Договором, а также иные данные по усмотрению Покупателя.</w:t>
      </w:r>
    </w:p>
    <w:p w14:paraId="7B23198B" w14:textId="77777777" w:rsidR="00DF0CB3" w:rsidRPr="00405D1D" w:rsidRDefault="00DF0CB3" w:rsidP="00DF0CB3">
      <w:pPr>
        <w:numPr>
          <w:ilvl w:val="1"/>
          <w:numId w:val="6"/>
        </w:numPr>
        <w:ind w:left="0" w:firstLine="709"/>
        <w:jc w:val="both"/>
        <w:rPr>
          <w:sz w:val="22"/>
          <w:szCs w:val="22"/>
        </w:rPr>
      </w:pPr>
      <w:r w:rsidRPr="00405D1D">
        <w:rPr>
          <w:sz w:val="22"/>
          <w:szCs w:val="22"/>
        </w:rPr>
        <w:t xml:space="preserve">Стороны согласовывают условия проекта Заказа в течение 2 (Двух) Рабочих дней с даты отправки Покупателем соответствующего проекта Заказа Поставщику. По истечении указанного срока Поставщик обязуется направить Покупателю либо подтверждение согласования проекта Заказа, либо мотивированный отказ от согласования. Данные подтверждение или отказ должны быть отправлены Покупателю по факсу или электронной почте, </w:t>
      </w:r>
      <w:proofErr w:type="gramStart"/>
      <w:r w:rsidRPr="00405D1D">
        <w:rPr>
          <w:sz w:val="22"/>
          <w:szCs w:val="22"/>
        </w:rPr>
        <w:t>согласно условиям</w:t>
      </w:r>
      <w:proofErr w:type="gramEnd"/>
      <w:r w:rsidRPr="00405D1D">
        <w:rPr>
          <w:sz w:val="22"/>
          <w:szCs w:val="22"/>
        </w:rPr>
        <w:t xml:space="preserve"> раздела 13 настоящего Договора</w:t>
      </w:r>
      <w:r w:rsidRPr="00405D1D">
        <w:rPr>
          <w:i/>
          <w:color w:val="FF0000"/>
          <w:sz w:val="22"/>
          <w:szCs w:val="22"/>
        </w:rPr>
        <w:t>.</w:t>
      </w:r>
    </w:p>
    <w:p w14:paraId="0C97D399" w14:textId="77777777" w:rsidR="00DF0CB3" w:rsidRPr="00405D1D" w:rsidRDefault="00DF0CB3" w:rsidP="00DF0CB3">
      <w:pPr>
        <w:numPr>
          <w:ilvl w:val="1"/>
          <w:numId w:val="6"/>
        </w:numPr>
        <w:ind w:left="0" w:firstLine="709"/>
        <w:jc w:val="both"/>
        <w:rPr>
          <w:sz w:val="22"/>
          <w:szCs w:val="22"/>
        </w:rPr>
      </w:pPr>
      <w:r w:rsidRPr="00405D1D">
        <w:rPr>
          <w:sz w:val="22"/>
          <w:szCs w:val="22"/>
        </w:rPr>
        <w:t xml:space="preserve">По завершении согласования проекта Заказа Поставщик подписывает и скрепляет печатью 2 (два) экземпляра соответствующего Заказа и направляет их Покупателю. В течение 2 (Двух) Рабочих дней с даты получения соответствующего Заказа Покупатель обязуется: </w:t>
      </w:r>
    </w:p>
    <w:p w14:paraId="379D4FDA" w14:textId="77777777" w:rsidR="00DF0CB3" w:rsidRPr="00405D1D" w:rsidRDefault="00DF0CB3" w:rsidP="00DF0CB3">
      <w:pPr>
        <w:numPr>
          <w:ilvl w:val="2"/>
          <w:numId w:val="6"/>
        </w:numPr>
        <w:ind w:left="0" w:firstLine="709"/>
        <w:jc w:val="both"/>
        <w:rPr>
          <w:sz w:val="22"/>
          <w:szCs w:val="22"/>
        </w:rPr>
      </w:pPr>
      <w:r w:rsidRPr="00405D1D">
        <w:rPr>
          <w:sz w:val="22"/>
          <w:szCs w:val="22"/>
        </w:rPr>
        <w:t>Подписать и скрепить печатью Заказ со своей Стороны;</w:t>
      </w:r>
    </w:p>
    <w:p w14:paraId="290D2BAC" w14:textId="77777777" w:rsidR="00DF0CB3" w:rsidRPr="00405D1D" w:rsidRDefault="00DF0CB3" w:rsidP="00DF0CB3">
      <w:pPr>
        <w:numPr>
          <w:ilvl w:val="2"/>
          <w:numId w:val="6"/>
        </w:numPr>
        <w:ind w:left="0" w:firstLine="709"/>
        <w:jc w:val="both"/>
        <w:rPr>
          <w:sz w:val="22"/>
          <w:szCs w:val="22"/>
        </w:rPr>
      </w:pPr>
      <w:r w:rsidRPr="00405D1D">
        <w:rPr>
          <w:sz w:val="22"/>
          <w:szCs w:val="22"/>
        </w:rPr>
        <w:t>Направить Поставщику отсканированный, подписанный и скреплённый печатью Покупателя Заказ по адресу электронной почты, согласно разделу 13 настоящего Договора;</w:t>
      </w:r>
    </w:p>
    <w:p w14:paraId="79513847" w14:textId="77777777" w:rsidR="00DF0CB3" w:rsidRPr="00405D1D" w:rsidRDefault="00DF0CB3" w:rsidP="00DF0CB3">
      <w:pPr>
        <w:numPr>
          <w:ilvl w:val="2"/>
          <w:numId w:val="6"/>
        </w:numPr>
        <w:ind w:left="0" w:firstLine="709"/>
        <w:jc w:val="both"/>
        <w:rPr>
          <w:sz w:val="22"/>
          <w:szCs w:val="22"/>
        </w:rPr>
      </w:pPr>
      <w:r w:rsidRPr="00405D1D">
        <w:rPr>
          <w:sz w:val="22"/>
          <w:szCs w:val="22"/>
        </w:rPr>
        <w:t>Направить Поставщику заказным или ценным письмом с уведомлением о вручении один экземпляр Заказа, подписанного и скреплённого печатью Покупателя.</w:t>
      </w:r>
    </w:p>
    <w:p w14:paraId="3BE8F0FB" w14:textId="77777777" w:rsidR="00DF0CB3" w:rsidRPr="00405D1D" w:rsidRDefault="00DF0CB3" w:rsidP="00DF0CB3">
      <w:pPr>
        <w:numPr>
          <w:ilvl w:val="1"/>
          <w:numId w:val="6"/>
        </w:numPr>
        <w:ind w:left="0" w:firstLine="709"/>
        <w:jc w:val="both"/>
        <w:rPr>
          <w:sz w:val="22"/>
          <w:szCs w:val="22"/>
        </w:rPr>
      </w:pPr>
      <w:r w:rsidRPr="00405D1D">
        <w:rPr>
          <w:sz w:val="22"/>
          <w:szCs w:val="22"/>
        </w:rPr>
        <w:t>Заказ вступает в силу и считается согласованным после его подписания Сторонами, если иное не предусмотрено Заказом.</w:t>
      </w:r>
    </w:p>
    <w:p w14:paraId="7271AA51" w14:textId="77777777" w:rsidR="00DF0CB3" w:rsidRPr="00405D1D" w:rsidRDefault="00DF0CB3" w:rsidP="00DF0CB3">
      <w:pPr>
        <w:numPr>
          <w:ilvl w:val="1"/>
          <w:numId w:val="6"/>
        </w:numPr>
        <w:ind w:left="0" w:firstLine="709"/>
        <w:jc w:val="both"/>
        <w:rPr>
          <w:sz w:val="22"/>
          <w:szCs w:val="22"/>
        </w:rPr>
      </w:pPr>
      <w:r w:rsidRPr="00405D1D">
        <w:rPr>
          <w:sz w:val="22"/>
          <w:szCs w:val="22"/>
        </w:rPr>
        <w:t>Согласованные Сторонами Заказы являются неотъемлемой частью настоящего Договора.</w:t>
      </w:r>
    </w:p>
    <w:p w14:paraId="0D9FDD2A" w14:textId="77777777" w:rsidR="00DF0CB3" w:rsidRPr="00405D1D" w:rsidRDefault="00DF0CB3" w:rsidP="00DF0CB3">
      <w:pPr>
        <w:pStyle w:val="western"/>
        <w:keepNext/>
        <w:numPr>
          <w:ilvl w:val="0"/>
          <w:numId w:val="6"/>
        </w:numPr>
        <w:spacing w:before="240" w:after="0"/>
        <w:jc w:val="center"/>
        <w:outlineLvl w:val="1"/>
        <w:rPr>
          <w:rFonts w:ascii="Times New Roman" w:hAnsi="Times New Roman" w:cs="Times New Roman"/>
          <w:b/>
          <w:sz w:val="22"/>
          <w:szCs w:val="22"/>
          <w:lang w:eastAsia="en-US"/>
        </w:rPr>
      </w:pPr>
      <w:bookmarkStart w:id="55" w:name="_Toc959465"/>
      <w:bookmarkStart w:id="56" w:name="_Toc34813705"/>
      <w:bookmarkStart w:id="57" w:name="_Toc34814106"/>
      <w:bookmarkStart w:id="58" w:name="_Toc35354442"/>
      <w:r w:rsidRPr="00405D1D">
        <w:rPr>
          <w:rFonts w:ascii="Times New Roman" w:hAnsi="Times New Roman" w:cs="Times New Roman"/>
          <w:b/>
          <w:sz w:val="22"/>
          <w:szCs w:val="22"/>
          <w:lang w:eastAsia="en-US"/>
        </w:rPr>
        <w:t>Изменение и расторжение настоящего Договора</w:t>
      </w:r>
      <w:bookmarkEnd w:id="55"/>
      <w:bookmarkEnd w:id="56"/>
      <w:bookmarkEnd w:id="57"/>
      <w:bookmarkEnd w:id="58"/>
    </w:p>
    <w:p w14:paraId="48F451EC"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Стороны вправе в любое время по письменному соглашению изменить или расторгнуть настоящий Договор.</w:t>
      </w:r>
    </w:p>
    <w:p w14:paraId="5FF7B761"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Настоящий Договор может быть изменён и расторгнут в порядке и по основаниям, установленным законодательством Российской Федерации.</w:t>
      </w:r>
    </w:p>
    <w:p w14:paraId="3D42EC9D"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Покупатель может отказаться от исполнения настоящего Договора в одностороннем внесудебном порядке, направив Поставщику уведомление о расторжении Договора за 10 (десять) рабочих дней до предполагаемой даты расторжения, в случае существенного нарушения настоящего Договора Поставщиком, под которым понимается:</w:t>
      </w:r>
    </w:p>
    <w:p w14:paraId="4B7C1DD9" w14:textId="77777777" w:rsidR="00DF0CB3" w:rsidRPr="00405D1D" w:rsidRDefault="00DF0CB3" w:rsidP="00DF0CB3">
      <w:pPr>
        <w:pStyle w:val="western"/>
        <w:numPr>
          <w:ilvl w:val="2"/>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 xml:space="preserve">Просрочка Поставки Товара (Партии Товара) более чем на </w:t>
      </w:r>
      <w:bookmarkStart w:id="59" w:name="ТекстовоеПоле75"/>
      <w:r w:rsidRPr="00405D1D">
        <w:rPr>
          <w:rFonts w:ascii="Times New Roman" w:hAnsi="Times New Roman" w:cs="Times New Roman"/>
          <w:sz w:val="22"/>
          <w:szCs w:val="22"/>
          <w:lang w:eastAsia="en-US"/>
        </w:rPr>
        <w:t>1</w:t>
      </w:r>
      <w:bookmarkEnd w:id="59"/>
      <w:r w:rsidRPr="00405D1D">
        <w:rPr>
          <w:rFonts w:ascii="Times New Roman" w:hAnsi="Times New Roman" w:cs="Times New Roman"/>
          <w:sz w:val="22"/>
          <w:szCs w:val="22"/>
          <w:lang w:eastAsia="en-US"/>
        </w:rPr>
        <w:t xml:space="preserve"> (Один)</w:t>
      </w:r>
      <w:bookmarkStart w:id="60" w:name="ТекстовоеПоле77"/>
      <w:r w:rsidRPr="00405D1D">
        <w:rPr>
          <w:rFonts w:ascii="Times New Roman" w:hAnsi="Times New Roman" w:cs="Times New Roman"/>
          <w:sz w:val="22"/>
          <w:szCs w:val="22"/>
          <w:lang w:eastAsia="en-US"/>
        </w:rPr>
        <w:t xml:space="preserve"> </w:t>
      </w:r>
      <w:bookmarkEnd w:id="60"/>
      <w:r w:rsidRPr="00405D1D">
        <w:rPr>
          <w:rFonts w:ascii="Times New Roman" w:hAnsi="Times New Roman" w:cs="Times New Roman"/>
          <w:sz w:val="22"/>
          <w:szCs w:val="22"/>
          <w:lang w:eastAsia="en-US"/>
        </w:rPr>
        <w:t>месяц;</w:t>
      </w:r>
    </w:p>
    <w:p w14:paraId="7391ED5D" w14:textId="77777777" w:rsidR="00DF0CB3" w:rsidRPr="00405D1D" w:rsidRDefault="00DF0CB3" w:rsidP="00DF0CB3">
      <w:pPr>
        <w:pStyle w:val="western"/>
        <w:numPr>
          <w:ilvl w:val="2"/>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Неоднократное нарушение Сроков доставки в течение срока действия Договора.</w:t>
      </w:r>
    </w:p>
    <w:p w14:paraId="404BF954" w14:textId="77777777" w:rsidR="00DF0CB3" w:rsidRPr="00405D1D" w:rsidRDefault="00DF0CB3" w:rsidP="00DF0CB3">
      <w:pPr>
        <w:pStyle w:val="western"/>
        <w:numPr>
          <w:ilvl w:val="2"/>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Нарушение Поставщиком иных существенных условий настоящего Договора.</w:t>
      </w:r>
    </w:p>
    <w:p w14:paraId="3DA8DEC3"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Поставщик может отказаться от исполнения настоящего Договора в одностороннем внесудебном порядке, направив Покупателю уведомление о расторжении Договора за 10 (десять) рабочих дней до предполагаемой даты расторжения, в случае существенного нарушения настоящего Договора Покупателем, под которым понимается:</w:t>
      </w:r>
    </w:p>
    <w:p w14:paraId="1276B11D" w14:textId="77777777" w:rsidR="00DF0CB3" w:rsidRPr="00405D1D" w:rsidRDefault="00DF0CB3" w:rsidP="00DF0CB3">
      <w:pPr>
        <w:pStyle w:val="western"/>
        <w:numPr>
          <w:ilvl w:val="2"/>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Просрочка оплаты части цены, установленной п. 3.5.2, настоящего Договора, более чем на 1 (Один) месяц.</w:t>
      </w:r>
    </w:p>
    <w:p w14:paraId="6E7569F1" w14:textId="77777777" w:rsidR="00DF0CB3" w:rsidRPr="00405D1D" w:rsidRDefault="00DF0CB3" w:rsidP="00DF0CB3">
      <w:pPr>
        <w:pStyle w:val="western"/>
        <w:keepNext/>
        <w:numPr>
          <w:ilvl w:val="0"/>
          <w:numId w:val="6"/>
        </w:numPr>
        <w:spacing w:before="240" w:after="0"/>
        <w:jc w:val="center"/>
        <w:outlineLvl w:val="1"/>
        <w:rPr>
          <w:rFonts w:ascii="Times New Roman" w:hAnsi="Times New Roman" w:cs="Times New Roman"/>
          <w:b/>
          <w:sz w:val="22"/>
          <w:szCs w:val="22"/>
          <w:lang w:eastAsia="en-US"/>
        </w:rPr>
      </w:pPr>
      <w:bookmarkStart w:id="61" w:name="_Toc959466"/>
      <w:bookmarkStart w:id="62" w:name="_Toc34813706"/>
      <w:bookmarkStart w:id="63" w:name="_Toc34814107"/>
      <w:bookmarkStart w:id="64" w:name="_Toc35354443"/>
      <w:r w:rsidRPr="00405D1D">
        <w:rPr>
          <w:rFonts w:ascii="Times New Roman" w:hAnsi="Times New Roman" w:cs="Times New Roman"/>
          <w:b/>
          <w:sz w:val="22"/>
          <w:szCs w:val="22"/>
          <w:lang w:eastAsia="en-US"/>
        </w:rPr>
        <w:lastRenderedPageBreak/>
        <w:t>Направление документов, уведомлений, сообщений</w:t>
      </w:r>
      <w:bookmarkEnd w:id="61"/>
      <w:bookmarkEnd w:id="62"/>
      <w:bookmarkEnd w:id="63"/>
      <w:bookmarkEnd w:id="64"/>
      <w:r w:rsidRPr="00405D1D">
        <w:rPr>
          <w:rFonts w:ascii="Times New Roman" w:hAnsi="Times New Roman" w:cs="Times New Roman"/>
          <w:sz w:val="22"/>
          <w:szCs w:val="22"/>
        </w:rPr>
        <w:fldChar w:fldCharType="begin"/>
      </w:r>
      <w:r w:rsidRPr="00405D1D">
        <w:rPr>
          <w:rFonts w:ascii="Times New Roman" w:hAnsi="Times New Roman" w:cs="Times New Roman"/>
          <w:sz w:val="22"/>
          <w:szCs w:val="22"/>
        </w:rPr>
        <w:fldChar w:fldCharType="end"/>
      </w:r>
    </w:p>
    <w:p w14:paraId="296E3C89"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Документы, уведомления, сообщения, установленные настоящим Договором, совершаются в письменной форме и направляются Сторонами друг другу по почтовым адресам, установленным настоящим Договором, почтовой связью заказным или ценным письмом с уведомлением о вручении или курьерской доставкой с уведомлением о вручении, или иным согласованным Сторонами способом с обязательным уведомлением о вручении.</w:t>
      </w:r>
    </w:p>
    <w:p w14:paraId="05152286" w14:textId="18CB612C" w:rsidR="00DF0CB3"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Информация для направления документов, уведомлений, сообщений:</w:t>
      </w:r>
    </w:p>
    <w:p w14:paraId="4D5B80F8" w14:textId="77777777" w:rsidR="00CE57C9" w:rsidRPr="00405D1D" w:rsidRDefault="00CE57C9" w:rsidP="00CE57C9">
      <w:pPr>
        <w:pStyle w:val="western"/>
        <w:spacing w:before="0" w:after="0"/>
        <w:ind w:left="709"/>
        <w:rPr>
          <w:rFonts w:ascii="Times New Roman" w:hAnsi="Times New Roman" w:cs="Times New Roman"/>
          <w:sz w:val="22"/>
          <w:szCs w:val="22"/>
          <w:lang w:eastAsia="en-US"/>
        </w:rPr>
      </w:pPr>
    </w:p>
    <w:p w14:paraId="16DA1E7D"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Информация о Покупателе:</w:t>
      </w:r>
    </w:p>
    <w:p w14:paraId="48D0508A" w14:textId="1471AFD2" w:rsidR="00DF0CB3" w:rsidRPr="00405D1D" w:rsidRDefault="00DF0CB3" w:rsidP="00DF0CB3">
      <w:pPr>
        <w:pStyle w:val="western"/>
        <w:spacing w:before="0" w:after="0"/>
        <w:ind w:left="709"/>
        <w:rPr>
          <w:rFonts w:ascii="Times New Roman" w:hAnsi="Times New Roman" w:cs="Times New Roman"/>
          <w:sz w:val="22"/>
          <w:szCs w:val="22"/>
          <w:lang w:eastAsia="en-US"/>
        </w:rPr>
      </w:pPr>
      <w:r w:rsidRPr="00405D1D">
        <w:rPr>
          <w:rFonts w:ascii="Times New Roman" w:hAnsi="Times New Roman" w:cs="Times New Roman"/>
          <w:color w:val="000000"/>
          <w:sz w:val="22"/>
          <w:szCs w:val="22"/>
          <w:lang w:eastAsia="zh-CN"/>
        </w:rPr>
        <w:t xml:space="preserve">Организация: </w:t>
      </w:r>
      <w:r w:rsidR="00CC4AB1">
        <w:rPr>
          <w:rFonts w:ascii="Times New Roman" w:hAnsi="Times New Roman" w:cs="Times New Roman"/>
          <w:color w:val="000000"/>
          <w:sz w:val="22"/>
          <w:szCs w:val="22"/>
          <w:lang w:eastAsia="zh-CN"/>
        </w:rPr>
        <w:t>_________________</w:t>
      </w:r>
    </w:p>
    <w:p w14:paraId="7AAEA1A2" w14:textId="546DF784" w:rsidR="00DF0CB3" w:rsidRPr="00405D1D" w:rsidRDefault="00DF0CB3" w:rsidP="00DF0CB3">
      <w:pPr>
        <w:pStyle w:val="western"/>
        <w:spacing w:before="0" w:after="0"/>
        <w:ind w:left="709"/>
        <w:rPr>
          <w:rFonts w:ascii="Times New Roman" w:hAnsi="Times New Roman" w:cs="Times New Roman"/>
          <w:sz w:val="22"/>
          <w:szCs w:val="22"/>
          <w:lang w:eastAsia="en-US"/>
        </w:rPr>
      </w:pPr>
      <w:r w:rsidRPr="00405D1D">
        <w:rPr>
          <w:rFonts w:ascii="Times New Roman" w:hAnsi="Times New Roman" w:cs="Times New Roman"/>
          <w:color w:val="000000"/>
          <w:sz w:val="22"/>
          <w:szCs w:val="22"/>
          <w:lang w:eastAsia="zh-CN"/>
        </w:rPr>
        <w:t xml:space="preserve">ФИО: </w:t>
      </w:r>
      <w:r w:rsidR="00CC4AB1">
        <w:rPr>
          <w:rFonts w:ascii="Times New Roman" w:hAnsi="Times New Roman" w:cs="Times New Roman"/>
          <w:color w:val="000000"/>
          <w:sz w:val="22"/>
          <w:szCs w:val="22"/>
          <w:lang w:eastAsia="zh-CN"/>
        </w:rPr>
        <w:t>__________________________</w:t>
      </w:r>
    </w:p>
    <w:p w14:paraId="187BCC73" w14:textId="547ECD58" w:rsidR="00DF0CB3" w:rsidRPr="00405D1D" w:rsidRDefault="00DF0CB3" w:rsidP="00CC4AB1">
      <w:pPr>
        <w:ind w:firstLine="709"/>
        <w:rPr>
          <w:sz w:val="22"/>
          <w:szCs w:val="22"/>
          <w:lang w:eastAsia="en-US"/>
        </w:rPr>
      </w:pPr>
      <w:r w:rsidRPr="00405D1D">
        <w:rPr>
          <w:color w:val="000000"/>
          <w:sz w:val="22"/>
          <w:szCs w:val="22"/>
          <w:lang w:eastAsia="zh-CN"/>
        </w:rPr>
        <w:t xml:space="preserve">Адрес: </w:t>
      </w:r>
      <w:r w:rsidR="00CC4AB1">
        <w:rPr>
          <w:color w:val="000000"/>
          <w:sz w:val="22"/>
          <w:szCs w:val="22"/>
          <w:lang w:eastAsia="zh-CN"/>
        </w:rPr>
        <w:t>___________________________</w:t>
      </w:r>
    </w:p>
    <w:p w14:paraId="605F1059" w14:textId="1548BC84" w:rsidR="00DF0CB3" w:rsidRPr="00CC4AB1" w:rsidRDefault="00DF0CB3" w:rsidP="00DF0CB3">
      <w:pPr>
        <w:pStyle w:val="western"/>
        <w:spacing w:before="0" w:after="0"/>
        <w:ind w:left="709"/>
        <w:rPr>
          <w:rFonts w:ascii="Times New Roman" w:hAnsi="Times New Roman" w:cs="Times New Roman"/>
          <w:sz w:val="22"/>
          <w:szCs w:val="22"/>
          <w:lang w:eastAsia="en-US"/>
        </w:rPr>
      </w:pPr>
      <w:r w:rsidRPr="00405D1D">
        <w:rPr>
          <w:rFonts w:ascii="Times New Roman" w:hAnsi="Times New Roman" w:cs="Times New Roman"/>
          <w:color w:val="000000"/>
          <w:sz w:val="22"/>
          <w:szCs w:val="22"/>
          <w:lang w:eastAsia="zh-CN"/>
        </w:rPr>
        <w:t>Тел</w:t>
      </w:r>
      <w:r w:rsidRPr="00DF56A6">
        <w:rPr>
          <w:rFonts w:ascii="Times New Roman" w:hAnsi="Times New Roman" w:cs="Times New Roman"/>
          <w:color w:val="000000"/>
          <w:sz w:val="22"/>
          <w:szCs w:val="22"/>
          <w:lang w:eastAsia="zh-CN"/>
        </w:rPr>
        <w:t>.:</w:t>
      </w:r>
      <w:r w:rsidRPr="00DF56A6">
        <w:t xml:space="preserve"> </w:t>
      </w:r>
      <w:r w:rsidR="00CC4AB1">
        <w:rPr>
          <w:rFonts w:ascii="Times New Roman" w:hAnsi="Times New Roman" w:cs="Times New Roman"/>
          <w:color w:val="000000"/>
          <w:sz w:val="22"/>
          <w:szCs w:val="22"/>
          <w:lang w:eastAsia="zh-CN"/>
        </w:rPr>
        <w:t>_____________________________</w:t>
      </w:r>
    </w:p>
    <w:p w14:paraId="3A03057E" w14:textId="4A6F7579" w:rsidR="00DF0CB3" w:rsidRDefault="00DF0CB3" w:rsidP="00DF0CB3">
      <w:pPr>
        <w:pStyle w:val="western"/>
        <w:spacing w:before="0" w:after="0"/>
        <w:ind w:left="709"/>
        <w:rPr>
          <w:rFonts w:ascii="Times New Roman" w:hAnsi="Times New Roman" w:cs="Times New Roman"/>
          <w:color w:val="000000"/>
          <w:sz w:val="22"/>
          <w:szCs w:val="22"/>
          <w:lang w:eastAsia="zh-CN"/>
        </w:rPr>
      </w:pPr>
      <w:r w:rsidRPr="006E4200">
        <w:rPr>
          <w:rFonts w:ascii="Times New Roman" w:hAnsi="Times New Roman" w:cs="Times New Roman"/>
          <w:color w:val="000000"/>
          <w:sz w:val="22"/>
          <w:szCs w:val="22"/>
          <w:lang w:val="en-US" w:eastAsia="zh-CN"/>
        </w:rPr>
        <w:t>E</w:t>
      </w:r>
      <w:r w:rsidRPr="00DF56A6">
        <w:rPr>
          <w:rFonts w:ascii="Times New Roman" w:hAnsi="Times New Roman" w:cs="Times New Roman"/>
          <w:color w:val="000000"/>
          <w:sz w:val="22"/>
          <w:szCs w:val="22"/>
          <w:lang w:eastAsia="zh-CN"/>
        </w:rPr>
        <w:t>-</w:t>
      </w:r>
      <w:r w:rsidRPr="006E4200">
        <w:rPr>
          <w:rFonts w:ascii="Times New Roman" w:hAnsi="Times New Roman" w:cs="Times New Roman"/>
          <w:color w:val="000000"/>
          <w:sz w:val="22"/>
          <w:szCs w:val="22"/>
          <w:lang w:val="en-US" w:eastAsia="zh-CN"/>
        </w:rPr>
        <w:t>mail</w:t>
      </w:r>
      <w:r w:rsidRPr="00DF56A6">
        <w:rPr>
          <w:rFonts w:ascii="Times New Roman" w:hAnsi="Times New Roman" w:cs="Times New Roman"/>
          <w:color w:val="000000"/>
          <w:sz w:val="22"/>
          <w:szCs w:val="22"/>
          <w:lang w:eastAsia="zh-CN"/>
        </w:rPr>
        <w:t xml:space="preserve">: </w:t>
      </w:r>
      <w:hyperlink r:id="rId8" w:history="1">
        <w:r w:rsidR="00CC4AB1" w:rsidRPr="00CC4AB1">
          <w:rPr>
            <w:color w:val="000000"/>
          </w:rPr>
          <w:t>__________________________</w:t>
        </w:r>
      </w:hyperlink>
      <w:r w:rsidRPr="00CC4AB1">
        <w:rPr>
          <w:rFonts w:ascii="Times New Roman" w:hAnsi="Times New Roman" w:cs="Times New Roman"/>
          <w:color w:val="000000"/>
          <w:sz w:val="22"/>
          <w:szCs w:val="22"/>
          <w:lang w:eastAsia="zh-CN"/>
        </w:rPr>
        <w:t xml:space="preserve"> </w:t>
      </w:r>
    </w:p>
    <w:p w14:paraId="30FA7275" w14:textId="77777777" w:rsidR="00CE57C9" w:rsidRPr="00CC4AB1" w:rsidRDefault="00CE57C9" w:rsidP="00DF0CB3">
      <w:pPr>
        <w:pStyle w:val="western"/>
        <w:spacing w:before="0" w:after="0"/>
        <w:ind w:left="709"/>
        <w:rPr>
          <w:rFonts w:ascii="Times New Roman" w:hAnsi="Times New Roman" w:cs="Times New Roman"/>
          <w:color w:val="000000"/>
          <w:sz w:val="22"/>
          <w:szCs w:val="22"/>
          <w:lang w:eastAsia="zh-CN"/>
        </w:rPr>
      </w:pPr>
    </w:p>
    <w:p w14:paraId="20F6807A" w14:textId="77777777" w:rsidR="00DF0CB3" w:rsidRPr="00405D1D" w:rsidRDefault="00DF0CB3" w:rsidP="00DF0CB3">
      <w:pPr>
        <w:pStyle w:val="western"/>
        <w:spacing w:before="0" w:after="0"/>
        <w:ind w:left="709"/>
        <w:rPr>
          <w:rFonts w:ascii="Times New Roman" w:hAnsi="Times New Roman" w:cs="Times New Roman"/>
          <w:sz w:val="22"/>
          <w:szCs w:val="22"/>
          <w:lang w:eastAsia="en-US"/>
        </w:rPr>
      </w:pPr>
      <w:r w:rsidRPr="00405D1D">
        <w:rPr>
          <w:rFonts w:ascii="Times New Roman" w:hAnsi="Times New Roman" w:cs="Times New Roman"/>
          <w:color w:val="000000"/>
          <w:sz w:val="22"/>
          <w:szCs w:val="22"/>
          <w:lang w:eastAsia="zh-CN"/>
        </w:rPr>
        <w:t xml:space="preserve">13.4. </w:t>
      </w:r>
      <w:r w:rsidRPr="00405D1D">
        <w:rPr>
          <w:rFonts w:ascii="Times New Roman" w:hAnsi="Times New Roman" w:cs="Times New Roman"/>
          <w:color w:val="000000"/>
          <w:sz w:val="22"/>
          <w:szCs w:val="22"/>
          <w:lang w:eastAsia="zh-CN"/>
        </w:rPr>
        <w:tab/>
      </w:r>
      <w:r w:rsidRPr="00405D1D">
        <w:rPr>
          <w:rFonts w:ascii="Times New Roman" w:hAnsi="Times New Roman" w:cs="Times New Roman"/>
          <w:sz w:val="22"/>
          <w:szCs w:val="22"/>
          <w:lang w:eastAsia="en-US"/>
        </w:rPr>
        <w:t>Информация о Поставщике:</w:t>
      </w:r>
    </w:p>
    <w:p w14:paraId="2BAB89A9" w14:textId="3C602FCC" w:rsidR="00DF0CB3" w:rsidRPr="00405D1D" w:rsidRDefault="00DF0CB3" w:rsidP="00DF0CB3">
      <w:pPr>
        <w:suppressAutoHyphens/>
        <w:ind w:firstLine="709"/>
        <w:jc w:val="both"/>
        <w:rPr>
          <w:color w:val="000000"/>
          <w:sz w:val="22"/>
          <w:szCs w:val="22"/>
          <w:lang w:eastAsia="zh-CN"/>
        </w:rPr>
      </w:pPr>
      <w:r w:rsidRPr="00405D1D">
        <w:rPr>
          <w:color w:val="000000"/>
          <w:sz w:val="22"/>
          <w:szCs w:val="22"/>
          <w:lang w:eastAsia="zh-CN"/>
        </w:rPr>
        <w:t xml:space="preserve">Организация: </w:t>
      </w:r>
      <w:r w:rsidR="00CC4AB1">
        <w:rPr>
          <w:color w:val="000000"/>
          <w:sz w:val="22"/>
          <w:szCs w:val="22"/>
          <w:lang w:eastAsia="zh-CN"/>
        </w:rPr>
        <w:t>___________________________</w:t>
      </w:r>
    </w:p>
    <w:p w14:paraId="6ECCDADA" w14:textId="0256699B" w:rsidR="00DF0CB3" w:rsidRPr="00405D1D" w:rsidRDefault="00DF0CB3" w:rsidP="00DF0CB3">
      <w:pPr>
        <w:suppressAutoHyphens/>
        <w:ind w:firstLine="709"/>
        <w:jc w:val="both"/>
        <w:rPr>
          <w:color w:val="000000"/>
          <w:sz w:val="22"/>
          <w:szCs w:val="22"/>
          <w:lang w:eastAsia="zh-CN"/>
        </w:rPr>
      </w:pPr>
      <w:r w:rsidRPr="00405D1D">
        <w:rPr>
          <w:color w:val="000000"/>
          <w:sz w:val="22"/>
          <w:szCs w:val="22"/>
          <w:lang w:eastAsia="zh-CN"/>
        </w:rPr>
        <w:t xml:space="preserve">ФИО: </w:t>
      </w:r>
      <w:r w:rsidR="00CC4AB1">
        <w:rPr>
          <w:color w:val="000000"/>
          <w:sz w:val="22"/>
          <w:szCs w:val="22"/>
          <w:lang w:eastAsia="zh-CN"/>
        </w:rPr>
        <w:t>_________________________________</w:t>
      </w:r>
    </w:p>
    <w:p w14:paraId="43F4E1D2" w14:textId="756630C0" w:rsidR="00DF0CB3" w:rsidRPr="00405D1D" w:rsidRDefault="00DF0CB3" w:rsidP="00DF0CB3">
      <w:pPr>
        <w:suppressAutoHyphens/>
        <w:ind w:firstLine="709"/>
        <w:jc w:val="both"/>
        <w:rPr>
          <w:color w:val="000000"/>
          <w:sz w:val="22"/>
          <w:szCs w:val="22"/>
          <w:lang w:eastAsia="zh-CN"/>
        </w:rPr>
      </w:pPr>
      <w:r w:rsidRPr="00405D1D">
        <w:rPr>
          <w:color w:val="000000"/>
          <w:sz w:val="22"/>
          <w:szCs w:val="22"/>
          <w:lang w:eastAsia="zh-CN"/>
        </w:rPr>
        <w:t xml:space="preserve">Адрес: </w:t>
      </w:r>
      <w:r w:rsidR="00CC4AB1">
        <w:rPr>
          <w:color w:val="000000"/>
          <w:sz w:val="22"/>
          <w:szCs w:val="22"/>
          <w:lang w:eastAsia="zh-CN"/>
        </w:rPr>
        <w:t>_______________________________</w:t>
      </w:r>
    </w:p>
    <w:p w14:paraId="2487FC40" w14:textId="293951D3" w:rsidR="00DF0CB3" w:rsidRPr="00CC4AB1" w:rsidRDefault="00DF0CB3" w:rsidP="00DF0CB3">
      <w:pPr>
        <w:suppressAutoHyphens/>
        <w:ind w:firstLine="709"/>
        <w:jc w:val="both"/>
        <w:rPr>
          <w:color w:val="000000"/>
          <w:sz w:val="22"/>
          <w:szCs w:val="22"/>
          <w:lang w:eastAsia="zh-CN"/>
        </w:rPr>
      </w:pPr>
      <w:r w:rsidRPr="00405D1D">
        <w:rPr>
          <w:color w:val="000000"/>
          <w:sz w:val="22"/>
          <w:szCs w:val="22"/>
          <w:lang w:eastAsia="zh-CN"/>
        </w:rPr>
        <w:t>Тел</w:t>
      </w:r>
      <w:r w:rsidRPr="00237A15">
        <w:rPr>
          <w:color w:val="000000"/>
          <w:sz w:val="22"/>
          <w:szCs w:val="22"/>
          <w:lang w:val="en-US" w:eastAsia="zh-CN"/>
        </w:rPr>
        <w:t xml:space="preserve">.: </w:t>
      </w:r>
      <w:r w:rsidR="00CC4AB1">
        <w:rPr>
          <w:color w:val="000000"/>
          <w:sz w:val="22"/>
          <w:szCs w:val="22"/>
          <w:lang w:eastAsia="zh-CN"/>
        </w:rPr>
        <w:t>_________________________________</w:t>
      </w:r>
    </w:p>
    <w:p w14:paraId="0FE4D741" w14:textId="1305C1A2" w:rsidR="00DF0CB3" w:rsidRDefault="00DF0CB3" w:rsidP="00DF0CB3">
      <w:pPr>
        <w:suppressAutoHyphens/>
        <w:ind w:firstLine="709"/>
        <w:jc w:val="both"/>
      </w:pPr>
      <w:r w:rsidRPr="00237A15">
        <w:rPr>
          <w:color w:val="000000"/>
          <w:sz w:val="22"/>
          <w:szCs w:val="22"/>
          <w:lang w:val="en-US" w:eastAsia="zh-CN"/>
        </w:rPr>
        <w:t xml:space="preserve">E-mail: </w:t>
      </w:r>
      <w:r w:rsidR="00CC4AB1">
        <w:t>_______________________________</w:t>
      </w:r>
    </w:p>
    <w:p w14:paraId="5EE21022" w14:textId="77777777" w:rsidR="00CE57C9" w:rsidRPr="00237A15" w:rsidRDefault="00CE57C9" w:rsidP="00DF0CB3">
      <w:pPr>
        <w:suppressAutoHyphens/>
        <w:ind w:firstLine="709"/>
        <w:jc w:val="both"/>
        <w:rPr>
          <w:color w:val="000000"/>
          <w:sz w:val="22"/>
          <w:szCs w:val="22"/>
          <w:lang w:val="en-US" w:eastAsia="zh-CN"/>
        </w:rPr>
      </w:pPr>
    </w:p>
    <w:p w14:paraId="59228E56" w14:textId="77777777" w:rsidR="00DF0CB3" w:rsidRPr="00405D1D" w:rsidRDefault="00DF0CB3" w:rsidP="00DF0CB3">
      <w:pPr>
        <w:pStyle w:val="western"/>
        <w:keepNext/>
        <w:numPr>
          <w:ilvl w:val="0"/>
          <w:numId w:val="6"/>
        </w:numPr>
        <w:spacing w:before="240" w:after="0"/>
        <w:jc w:val="center"/>
        <w:outlineLvl w:val="1"/>
        <w:rPr>
          <w:rFonts w:ascii="Times New Roman" w:hAnsi="Times New Roman" w:cs="Times New Roman"/>
          <w:b/>
          <w:sz w:val="22"/>
          <w:szCs w:val="22"/>
          <w:lang w:eastAsia="en-US"/>
        </w:rPr>
      </w:pPr>
      <w:bookmarkStart w:id="65" w:name="_Toc959467"/>
      <w:bookmarkStart w:id="66" w:name="_Toc34813707"/>
      <w:bookmarkStart w:id="67" w:name="_Toc34814108"/>
      <w:bookmarkStart w:id="68" w:name="_Toc35354444"/>
      <w:r w:rsidRPr="00405D1D">
        <w:rPr>
          <w:rFonts w:ascii="Times New Roman" w:hAnsi="Times New Roman" w:cs="Times New Roman"/>
          <w:b/>
          <w:sz w:val="22"/>
          <w:szCs w:val="22"/>
          <w:lang w:eastAsia="en-US"/>
        </w:rPr>
        <w:t>Применимое законодательство и порядок разрешения споров</w:t>
      </w:r>
      <w:bookmarkEnd w:id="65"/>
      <w:bookmarkEnd w:id="66"/>
      <w:bookmarkEnd w:id="67"/>
      <w:bookmarkEnd w:id="68"/>
      <w:r w:rsidRPr="00405D1D">
        <w:rPr>
          <w:rFonts w:ascii="Times New Roman" w:hAnsi="Times New Roman" w:cs="Times New Roman"/>
          <w:b/>
          <w:sz w:val="22"/>
          <w:szCs w:val="22"/>
          <w:lang w:eastAsia="en-US"/>
        </w:rPr>
        <w:t xml:space="preserve"> </w:t>
      </w:r>
      <w:r w:rsidRPr="00405D1D">
        <w:rPr>
          <w:rFonts w:ascii="Times New Roman" w:hAnsi="Times New Roman" w:cs="Times New Roman"/>
          <w:sz w:val="22"/>
          <w:szCs w:val="22"/>
        </w:rPr>
        <w:fldChar w:fldCharType="begin"/>
      </w:r>
      <w:r w:rsidRPr="00405D1D">
        <w:rPr>
          <w:rFonts w:ascii="Times New Roman" w:hAnsi="Times New Roman" w:cs="Times New Roman"/>
          <w:sz w:val="22"/>
          <w:szCs w:val="22"/>
        </w:rPr>
        <w:fldChar w:fldCharType="end"/>
      </w:r>
    </w:p>
    <w:p w14:paraId="1DBB5C26"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Отношения, возникающие на основании настоящего Договора, регулируются законодательством Российской Федерации.</w:t>
      </w:r>
    </w:p>
    <w:p w14:paraId="37CAEEA7"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Все споры и разногласия по настоящему Договору Стороны разрешают путём переговоров.</w:t>
      </w:r>
    </w:p>
    <w:p w14:paraId="7F325621" w14:textId="6A1EC004" w:rsidR="00DF0CB3"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 xml:space="preserve">Если по итогам переговоров Стороны не достигнут согласия, споры передаются на рассмотрение Арбитражного суда города Москвы. </w:t>
      </w:r>
    </w:p>
    <w:p w14:paraId="38B94A98" w14:textId="77777777" w:rsidR="00CE57C9" w:rsidRPr="00405D1D" w:rsidRDefault="00CE57C9" w:rsidP="00CE57C9">
      <w:pPr>
        <w:pStyle w:val="western"/>
        <w:spacing w:before="0" w:after="0"/>
        <w:ind w:left="709"/>
        <w:rPr>
          <w:rFonts w:ascii="Times New Roman" w:hAnsi="Times New Roman" w:cs="Times New Roman"/>
          <w:sz w:val="22"/>
          <w:szCs w:val="22"/>
          <w:lang w:eastAsia="en-US"/>
        </w:rPr>
      </w:pPr>
    </w:p>
    <w:p w14:paraId="491F2B8B" w14:textId="77777777" w:rsidR="00DF0CB3" w:rsidRPr="00405D1D" w:rsidRDefault="00DF0CB3" w:rsidP="00DF0CB3">
      <w:pPr>
        <w:pStyle w:val="western"/>
        <w:keepNext/>
        <w:numPr>
          <w:ilvl w:val="0"/>
          <w:numId w:val="6"/>
        </w:numPr>
        <w:spacing w:before="240" w:after="0"/>
        <w:jc w:val="center"/>
        <w:outlineLvl w:val="1"/>
        <w:rPr>
          <w:rFonts w:ascii="Times New Roman" w:hAnsi="Times New Roman" w:cs="Times New Roman"/>
          <w:b/>
          <w:sz w:val="22"/>
          <w:szCs w:val="22"/>
          <w:lang w:eastAsia="en-US"/>
        </w:rPr>
      </w:pPr>
      <w:bookmarkStart w:id="69" w:name="_Toc959468"/>
      <w:bookmarkStart w:id="70" w:name="_Toc34813708"/>
      <w:bookmarkStart w:id="71" w:name="_Toc34814109"/>
      <w:bookmarkStart w:id="72" w:name="_Toc35354445"/>
      <w:r w:rsidRPr="00405D1D">
        <w:rPr>
          <w:rFonts w:ascii="Times New Roman" w:hAnsi="Times New Roman" w:cs="Times New Roman"/>
          <w:b/>
          <w:sz w:val="22"/>
          <w:szCs w:val="22"/>
          <w:lang w:eastAsia="en-US"/>
        </w:rPr>
        <w:t>Срок действия настоящего Договора</w:t>
      </w:r>
      <w:bookmarkEnd w:id="69"/>
      <w:bookmarkEnd w:id="70"/>
      <w:bookmarkEnd w:id="71"/>
      <w:bookmarkEnd w:id="72"/>
      <w:r w:rsidRPr="00405D1D">
        <w:rPr>
          <w:rFonts w:ascii="Times New Roman" w:hAnsi="Times New Roman" w:cs="Times New Roman"/>
          <w:sz w:val="22"/>
          <w:szCs w:val="22"/>
        </w:rPr>
        <w:fldChar w:fldCharType="begin"/>
      </w:r>
      <w:r w:rsidRPr="00405D1D">
        <w:rPr>
          <w:rFonts w:ascii="Times New Roman" w:hAnsi="Times New Roman" w:cs="Times New Roman"/>
          <w:sz w:val="22"/>
          <w:szCs w:val="22"/>
        </w:rPr>
        <w:fldChar w:fldCharType="end"/>
      </w:r>
    </w:p>
    <w:p w14:paraId="223FD629" w14:textId="0607A596" w:rsidR="00CE57C9" w:rsidRPr="00CE57C9" w:rsidRDefault="00DF0CB3" w:rsidP="00CE57C9">
      <w:pPr>
        <w:pStyle w:val="a8"/>
        <w:numPr>
          <w:ilvl w:val="1"/>
          <w:numId w:val="6"/>
        </w:numPr>
        <w:ind w:left="0" w:firstLine="354"/>
        <w:jc w:val="both"/>
        <w:rPr>
          <w:sz w:val="22"/>
          <w:szCs w:val="22"/>
        </w:rPr>
      </w:pPr>
      <w:r w:rsidRPr="00CE57C9">
        <w:rPr>
          <w:sz w:val="22"/>
          <w:szCs w:val="22"/>
        </w:rPr>
        <w:t xml:space="preserve">Настоящий Договор считается заключённым и вступает в силу с даты его подписания Сторонами действует </w:t>
      </w:r>
      <w:r w:rsidR="00824487" w:rsidRPr="00CE57C9">
        <w:rPr>
          <w:sz w:val="22"/>
          <w:szCs w:val="22"/>
        </w:rPr>
        <w:t>п</w:t>
      </w:r>
      <w:r w:rsidRPr="00CE57C9">
        <w:rPr>
          <w:sz w:val="22"/>
          <w:szCs w:val="22"/>
        </w:rPr>
        <w:t>о «</w:t>
      </w:r>
      <w:r w:rsidR="00824487" w:rsidRPr="00CE57C9">
        <w:rPr>
          <w:sz w:val="22"/>
          <w:szCs w:val="22"/>
        </w:rPr>
        <w:t>___</w:t>
      </w:r>
      <w:r w:rsidRPr="00CE57C9">
        <w:rPr>
          <w:sz w:val="22"/>
          <w:szCs w:val="22"/>
        </w:rPr>
        <w:t xml:space="preserve">» </w:t>
      </w:r>
      <w:r w:rsidR="00824487" w:rsidRPr="00CE57C9">
        <w:rPr>
          <w:sz w:val="22"/>
          <w:szCs w:val="22"/>
        </w:rPr>
        <w:t>_______</w:t>
      </w:r>
      <w:r w:rsidRPr="00CE57C9">
        <w:rPr>
          <w:sz w:val="22"/>
          <w:szCs w:val="22"/>
        </w:rPr>
        <w:t xml:space="preserve"> 20</w:t>
      </w:r>
      <w:r w:rsidR="00824487" w:rsidRPr="00CE57C9">
        <w:rPr>
          <w:sz w:val="22"/>
          <w:szCs w:val="22"/>
        </w:rPr>
        <w:t>___</w:t>
      </w:r>
      <w:r w:rsidRPr="00CE57C9">
        <w:rPr>
          <w:sz w:val="22"/>
          <w:szCs w:val="22"/>
        </w:rPr>
        <w:t xml:space="preserve"> года (включительно). </w:t>
      </w:r>
      <w:r w:rsidR="00DF56A6" w:rsidRPr="00CE57C9">
        <w:rPr>
          <w:sz w:val="22"/>
          <w:szCs w:val="22"/>
        </w:rPr>
        <w:t xml:space="preserve">Срок действия Договора может быть продлен по соглашению Сторон не ранее, чем за 30 (тридцать) и не позднее, чем за 7 (семь) календарных дней до даты его окончания, в случае если к соответствующей дате не исчерпана цена Договора, указанная в п. 3.1. Договора. Срок действия Договора в этом случае может продлеваться до момента исчерпания цены Договора, но в любом случае не более, чем на 12 (двенадцать) месяцев. </w:t>
      </w:r>
    </w:p>
    <w:p w14:paraId="4BD66191" w14:textId="48EC09C6" w:rsidR="00DF0CB3" w:rsidRPr="00CE57C9" w:rsidRDefault="00DF0CB3" w:rsidP="00CE57C9">
      <w:pPr>
        <w:pStyle w:val="a8"/>
        <w:numPr>
          <w:ilvl w:val="1"/>
          <w:numId w:val="6"/>
        </w:numPr>
        <w:ind w:left="0" w:firstLine="354"/>
        <w:jc w:val="both"/>
        <w:rPr>
          <w:sz w:val="22"/>
          <w:szCs w:val="22"/>
        </w:rPr>
      </w:pPr>
      <w:r w:rsidRPr="00CE57C9">
        <w:rPr>
          <w:sz w:val="22"/>
          <w:szCs w:val="22"/>
        </w:rPr>
        <w:t>Окончание действия Договора не влечет прекращение обязательств Сторон, не исполненных в течение срока действия Договора.</w:t>
      </w:r>
    </w:p>
    <w:p w14:paraId="4D9BD5C2" w14:textId="77777777" w:rsidR="00CE57C9" w:rsidRPr="00405D1D" w:rsidRDefault="00CE57C9" w:rsidP="00DF0CB3">
      <w:pPr>
        <w:ind w:left="142" w:firstLine="709"/>
        <w:jc w:val="both"/>
        <w:rPr>
          <w:sz w:val="22"/>
          <w:szCs w:val="22"/>
        </w:rPr>
      </w:pPr>
    </w:p>
    <w:p w14:paraId="7A69CAFE" w14:textId="77777777" w:rsidR="00DF0CB3" w:rsidRPr="00405D1D" w:rsidRDefault="00DF0CB3" w:rsidP="00DF0CB3">
      <w:pPr>
        <w:pStyle w:val="western"/>
        <w:keepNext/>
        <w:numPr>
          <w:ilvl w:val="0"/>
          <w:numId w:val="6"/>
        </w:numPr>
        <w:spacing w:before="240" w:after="0"/>
        <w:jc w:val="center"/>
        <w:outlineLvl w:val="1"/>
        <w:rPr>
          <w:rFonts w:ascii="Times New Roman" w:hAnsi="Times New Roman" w:cs="Times New Roman"/>
          <w:b/>
          <w:sz w:val="22"/>
          <w:szCs w:val="22"/>
          <w:lang w:eastAsia="en-US"/>
        </w:rPr>
      </w:pPr>
      <w:bookmarkStart w:id="73" w:name="_Toc959469"/>
      <w:bookmarkStart w:id="74" w:name="_Toc34813709"/>
      <w:bookmarkStart w:id="75" w:name="_Toc34814110"/>
      <w:bookmarkStart w:id="76" w:name="_Toc35354446"/>
      <w:r w:rsidRPr="00405D1D">
        <w:rPr>
          <w:rFonts w:ascii="Times New Roman" w:hAnsi="Times New Roman" w:cs="Times New Roman"/>
          <w:b/>
          <w:sz w:val="22"/>
          <w:szCs w:val="22"/>
          <w:lang w:eastAsia="en-US"/>
        </w:rPr>
        <w:t>Другие положения</w:t>
      </w:r>
      <w:bookmarkEnd w:id="73"/>
      <w:bookmarkEnd w:id="74"/>
      <w:bookmarkEnd w:id="75"/>
      <w:bookmarkEnd w:id="76"/>
      <w:r w:rsidRPr="00405D1D">
        <w:rPr>
          <w:rFonts w:ascii="Times New Roman" w:hAnsi="Times New Roman" w:cs="Times New Roman"/>
          <w:sz w:val="22"/>
          <w:szCs w:val="22"/>
        </w:rPr>
        <w:fldChar w:fldCharType="begin"/>
      </w:r>
      <w:r w:rsidRPr="00405D1D">
        <w:rPr>
          <w:rFonts w:ascii="Times New Roman" w:hAnsi="Times New Roman" w:cs="Times New Roman"/>
          <w:sz w:val="22"/>
          <w:szCs w:val="22"/>
        </w:rPr>
        <w:fldChar w:fldCharType="end"/>
      </w:r>
    </w:p>
    <w:p w14:paraId="479D71E0"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Каждая Сторона обязуется незамедлительно информировать другую Сторону об изменении своих почтовых адресов, адресов места нахождения, а также банковских и иных реквизитов.</w:t>
      </w:r>
    </w:p>
    <w:p w14:paraId="7E268519"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Стороны не имеют права уступать свои права (требования) либо передавать свои обязанности по настоящему Договору полностью, либо частично, без предварительного письменного согласия другой Стороны.</w:t>
      </w:r>
    </w:p>
    <w:p w14:paraId="26CD1169"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Настоящий Договор составлен на русском языке в двух подлинных экземплярах, имеющих одинаковую юридическую силу, по одному для каждой из Сторон.</w:t>
      </w:r>
    </w:p>
    <w:p w14:paraId="2421B067" w14:textId="77777777" w:rsidR="00DF0CB3" w:rsidRPr="00405D1D" w:rsidRDefault="00DF0CB3" w:rsidP="00DF0CB3">
      <w:pPr>
        <w:pStyle w:val="western"/>
        <w:numPr>
          <w:ilvl w:val="1"/>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Настоящий Договор имеет следующие приложения, которые являются его неотъемлемой частью:</w:t>
      </w:r>
    </w:p>
    <w:p w14:paraId="3B792F4B" w14:textId="77777777" w:rsidR="00DF0CB3" w:rsidRPr="00405D1D" w:rsidRDefault="00DF0CB3" w:rsidP="00DF0CB3">
      <w:pPr>
        <w:pStyle w:val="western"/>
        <w:numPr>
          <w:ilvl w:val="2"/>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Приложение № 1 «Спецификация».</w:t>
      </w:r>
    </w:p>
    <w:p w14:paraId="33181BDA" w14:textId="766FC0DD" w:rsidR="00DF0CB3" w:rsidRDefault="00DF0CB3" w:rsidP="00DF0CB3">
      <w:pPr>
        <w:pStyle w:val="western"/>
        <w:numPr>
          <w:ilvl w:val="2"/>
          <w:numId w:val="6"/>
        </w:numPr>
        <w:spacing w:before="0" w:after="0"/>
        <w:ind w:left="0" w:firstLine="709"/>
        <w:rPr>
          <w:rFonts w:ascii="Times New Roman" w:hAnsi="Times New Roman" w:cs="Times New Roman"/>
          <w:sz w:val="22"/>
          <w:szCs w:val="22"/>
          <w:lang w:eastAsia="en-US"/>
        </w:rPr>
      </w:pPr>
      <w:r w:rsidRPr="00405D1D">
        <w:rPr>
          <w:rFonts w:ascii="Times New Roman" w:hAnsi="Times New Roman" w:cs="Times New Roman"/>
          <w:sz w:val="22"/>
          <w:szCs w:val="22"/>
          <w:lang w:eastAsia="en-US"/>
        </w:rPr>
        <w:t>Приложение № 2 «Форма Заказа».</w:t>
      </w:r>
    </w:p>
    <w:p w14:paraId="3846CE14" w14:textId="39B88062" w:rsidR="00BA1E32" w:rsidRPr="00405D1D" w:rsidRDefault="00BA1E32" w:rsidP="00DF0CB3">
      <w:pPr>
        <w:pStyle w:val="western"/>
        <w:numPr>
          <w:ilvl w:val="2"/>
          <w:numId w:val="6"/>
        </w:numPr>
        <w:spacing w:before="0" w:after="0"/>
        <w:ind w:left="0" w:firstLine="709"/>
        <w:rPr>
          <w:rFonts w:ascii="Times New Roman" w:hAnsi="Times New Roman" w:cs="Times New Roman"/>
          <w:sz w:val="22"/>
          <w:szCs w:val="22"/>
          <w:lang w:eastAsia="en-US"/>
        </w:rPr>
      </w:pPr>
      <w:r w:rsidRPr="00BA1E32">
        <w:rPr>
          <w:rFonts w:ascii="Times New Roman" w:hAnsi="Times New Roman" w:cs="Times New Roman"/>
          <w:sz w:val="22"/>
          <w:szCs w:val="22"/>
          <w:lang w:eastAsia="en-US"/>
        </w:rPr>
        <w:t>Приложение № 3</w:t>
      </w:r>
      <w:r>
        <w:rPr>
          <w:rFonts w:ascii="Times New Roman" w:hAnsi="Times New Roman" w:cs="Times New Roman"/>
          <w:sz w:val="22"/>
          <w:szCs w:val="22"/>
          <w:lang w:eastAsia="en-US"/>
        </w:rPr>
        <w:t xml:space="preserve"> </w:t>
      </w:r>
      <w:r w:rsidRPr="00BA1E32">
        <w:rPr>
          <w:rFonts w:ascii="Times New Roman" w:hAnsi="Times New Roman" w:cs="Times New Roman"/>
          <w:sz w:val="22"/>
          <w:szCs w:val="22"/>
          <w:lang w:eastAsia="en-US"/>
        </w:rPr>
        <w:t>«Форма Акта приема-передачи товара».</w:t>
      </w:r>
    </w:p>
    <w:p w14:paraId="3EF1383D" w14:textId="77777777" w:rsidR="00DF0CB3" w:rsidRPr="00405D1D" w:rsidRDefault="00DF0CB3" w:rsidP="00DF0CB3">
      <w:pPr>
        <w:pStyle w:val="western"/>
        <w:keepNext/>
        <w:numPr>
          <w:ilvl w:val="0"/>
          <w:numId w:val="6"/>
        </w:numPr>
        <w:spacing w:before="240" w:after="0"/>
        <w:jc w:val="center"/>
        <w:outlineLvl w:val="1"/>
        <w:rPr>
          <w:rFonts w:ascii="Times New Roman" w:hAnsi="Times New Roman" w:cs="Times New Roman"/>
          <w:b/>
          <w:sz w:val="22"/>
          <w:szCs w:val="22"/>
          <w:lang w:eastAsia="en-US"/>
        </w:rPr>
      </w:pPr>
      <w:bookmarkStart w:id="77" w:name="_Toc959470"/>
      <w:bookmarkStart w:id="78" w:name="_Toc34813710"/>
      <w:bookmarkStart w:id="79" w:name="_Toc34814111"/>
      <w:bookmarkStart w:id="80" w:name="_Toc35354447"/>
      <w:r w:rsidRPr="00405D1D">
        <w:rPr>
          <w:rFonts w:ascii="Times New Roman" w:hAnsi="Times New Roman" w:cs="Times New Roman"/>
          <w:b/>
          <w:sz w:val="22"/>
          <w:szCs w:val="22"/>
          <w:lang w:eastAsia="en-US"/>
        </w:rPr>
        <w:lastRenderedPageBreak/>
        <w:t>Адреса и банковские реквизиты Сторон</w:t>
      </w:r>
      <w:bookmarkEnd w:id="77"/>
      <w:bookmarkEnd w:id="78"/>
      <w:bookmarkEnd w:id="79"/>
      <w:bookmarkEnd w:id="80"/>
    </w:p>
    <w:tbl>
      <w:tblPr>
        <w:tblW w:w="0" w:type="auto"/>
        <w:tblInd w:w="108" w:type="dxa"/>
        <w:tblLook w:val="00A0" w:firstRow="1" w:lastRow="0" w:firstColumn="1" w:lastColumn="0" w:noHBand="0" w:noVBand="0"/>
      </w:tblPr>
      <w:tblGrid>
        <w:gridCol w:w="4887"/>
        <w:gridCol w:w="295"/>
        <w:gridCol w:w="4794"/>
        <w:gridCol w:w="176"/>
      </w:tblGrid>
      <w:tr w:rsidR="00DF0CB3" w:rsidRPr="00405D1D" w14:paraId="7C05B780" w14:textId="77777777" w:rsidTr="00CC4AB1">
        <w:trPr>
          <w:gridAfter w:val="1"/>
          <w:wAfter w:w="176" w:type="dxa"/>
        </w:trPr>
        <w:tc>
          <w:tcPr>
            <w:tcW w:w="9976" w:type="dxa"/>
            <w:gridSpan w:val="3"/>
            <w:vAlign w:val="center"/>
          </w:tcPr>
          <w:p w14:paraId="47073EEC" w14:textId="77777777" w:rsidR="00DF0CB3" w:rsidRPr="00405D1D" w:rsidRDefault="00DF0CB3" w:rsidP="00CC4AB1">
            <w:pPr>
              <w:pStyle w:val="western"/>
              <w:spacing w:before="0" w:after="0"/>
              <w:jc w:val="center"/>
              <w:rPr>
                <w:rFonts w:ascii="Times New Roman" w:hAnsi="Times New Roman" w:cs="Times New Roman"/>
                <w:sz w:val="22"/>
                <w:szCs w:val="22"/>
                <w:lang w:eastAsia="en-US"/>
              </w:rPr>
            </w:pPr>
          </w:p>
        </w:tc>
      </w:tr>
      <w:tr w:rsidR="00DF0CB3" w:rsidRPr="00405D1D" w14:paraId="498C94B7" w14:textId="77777777" w:rsidTr="00CC4AB1">
        <w:trPr>
          <w:gridAfter w:val="1"/>
          <w:wAfter w:w="176" w:type="dxa"/>
        </w:trPr>
        <w:tc>
          <w:tcPr>
            <w:tcW w:w="4887" w:type="dxa"/>
          </w:tcPr>
          <w:p w14:paraId="025DAC8E" w14:textId="77777777" w:rsidR="00DF0CB3" w:rsidRPr="00405D1D" w:rsidRDefault="00DF0CB3" w:rsidP="00CC4AB1">
            <w:pPr>
              <w:pStyle w:val="western"/>
              <w:spacing w:before="0" w:after="0"/>
              <w:jc w:val="center"/>
              <w:rPr>
                <w:rFonts w:ascii="Times New Roman" w:hAnsi="Times New Roman" w:cs="Times New Roman"/>
                <w:b/>
                <w:sz w:val="22"/>
                <w:szCs w:val="22"/>
                <w:lang w:eastAsia="en-US"/>
              </w:rPr>
            </w:pPr>
            <w:r w:rsidRPr="005306E9">
              <w:rPr>
                <w:rFonts w:ascii="Times New Roman" w:hAnsi="Times New Roman" w:cs="Times New Roman"/>
                <w:b/>
                <w:sz w:val="22"/>
                <w:szCs w:val="22"/>
              </w:rPr>
              <w:t>ПОКУПАТЕЛЬ</w:t>
            </w:r>
          </w:p>
        </w:tc>
        <w:tc>
          <w:tcPr>
            <w:tcW w:w="295" w:type="dxa"/>
            <w:vAlign w:val="center"/>
          </w:tcPr>
          <w:p w14:paraId="5EB16B39" w14:textId="77777777" w:rsidR="00DF0CB3" w:rsidRPr="00405D1D" w:rsidRDefault="00DF0CB3" w:rsidP="00CC4AB1">
            <w:pPr>
              <w:pStyle w:val="western"/>
              <w:spacing w:before="0" w:after="0"/>
              <w:jc w:val="center"/>
              <w:rPr>
                <w:rFonts w:ascii="Times New Roman" w:hAnsi="Times New Roman" w:cs="Times New Roman"/>
                <w:sz w:val="22"/>
                <w:szCs w:val="22"/>
                <w:lang w:eastAsia="en-US"/>
              </w:rPr>
            </w:pPr>
          </w:p>
        </w:tc>
        <w:tc>
          <w:tcPr>
            <w:tcW w:w="4794" w:type="dxa"/>
          </w:tcPr>
          <w:p w14:paraId="576B46EB" w14:textId="77777777" w:rsidR="00DF0CB3" w:rsidRPr="00405D1D" w:rsidRDefault="00DF0CB3" w:rsidP="00CC4AB1">
            <w:pPr>
              <w:pStyle w:val="western"/>
              <w:spacing w:before="0" w:after="0"/>
              <w:jc w:val="center"/>
              <w:rPr>
                <w:rFonts w:ascii="Times New Roman" w:hAnsi="Times New Roman" w:cs="Times New Roman"/>
                <w:b/>
                <w:sz w:val="22"/>
                <w:szCs w:val="22"/>
              </w:rPr>
            </w:pPr>
            <w:r w:rsidRPr="005306E9">
              <w:rPr>
                <w:rFonts w:ascii="Times New Roman" w:hAnsi="Times New Roman" w:cs="Times New Roman"/>
                <w:b/>
                <w:sz w:val="22"/>
                <w:szCs w:val="22"/>
              </w:rPr>
              <w:t>ПОСТАВЩИК</w:t>
            </w:r>
          </w:p>
        </w:tc>
      </w:tr>
      <w:tr w:rsidR="00CC4AB1" w:rsidRPr="00AC70A3" w14:paraId="2E8A430D" w14:textId="77777777" w:rsidTr="00BE0691">
        <w:trPr>
          <w:gridAfter w:val="1"/>
          <w:wAfter w:w="176" w:type="dxa"/>
          <w:trHeight w:val="190"/>
        </w:trPr>
        <w:tc>
          <w:tcPr>
            <w:tcW w:w="4887" w:type="dxa"/>
          </w:tcPr>
          <w:p w14:paraId="5A38C236" w14:textId="7622088A" w:rsidR="00CC4AB1" w:rsidRPr="009365A6" w:rsidRDefault="00CC4AB1" w:rsidP="00BE0691">
            <w:pPr>
              <w:rPr>
                <w:sz w:val="22"/>
                <w:szCs w:val="22"/>
              </w:rPr>
            </w:pPr>
          </w:p>
        </w:tc>
        <w:tc>
          <w:tcPr>
            <w:tcW w:w="295" w:type="dxa"/>
            <w:vAlign w:val="center"/>
          </w:tcPr>
          <w:p w14:paraId="4E7F6FF4" w14:textId="77777777" w:rsidR="00CC4AB1" w:rsidRPr="009365A6" w:rsidRDefault="00CC4AB1" w:rsidP="00CC4AB1">
            <w:pPr>
              <w:pStyle w:val="western"/>
              <w:spacing w:before="0" w:after="0"/>
              <w:jc w:val="center"/>
              <w:rPr>
                <w:rFonts w:ascii="Times New Roman" w:hAnsi="Times New Roman" w:cs="Times New Roman"/>
                <w:sz w:val="22"/>
                <w:szCs w:val="22"/>
                <w:lang w:eastAsia="en-US"/>
              </w:rPr>
            </w:pPr>
          </w:p>
        </w:tc>
        <w:tc>
          <w:tcPr>
            <w:tcW w:w="4794" w:type="dxa"/>
          </w:tcPr>
          <w:p w14:paraId="6F6FC94B" w14:textId="08B005B0" w:rsidR="00CC4AB1" w:rsidRPr="009365A6" w:rsidRDefault="00CC4AB1" w:rsidP="00CC4AB1">
            <w:pPr>
              <w:rPr>
                <w:sz w:val="22"/>
                <w:szCs w:val="22"/>
                <w:lang w:eastAsia="en-US"/>
              </w:rPr>
            </w:pPr>
          </w:p>
        </w:tc>
      </w:tr>
      <w:tr w:rsidR="00CC4AB1" w:rsidRPr="00AC70A3" w14:paraId="2324DC18" w14:textId="77777777" w:rsidTr="00CC4AB1">
        <w:trPr>
          <w:gridAfter w:val="1"/>
          <w:wAfter w:w="176" w:type="dxa"/>
        </w:trPr>
        <w:tc>
          <w:tcPr>
            <w:tcW w:w="4887" w:type="dxa"/>
          </w:tcPr>
          <w:p w14:paraId="3874CF2A" w14:textId="12AE8747" w:rsidR="00CC4AB1" w:rsidRPr="009365A6" w:rsidRDefault="00CC4AB1" w:rsidP="00BE0691">
            <w:pPr>
              <w:pStyle w:val="western"/>
              <w:spacing w:before="0" w:after="0"/>
              <w:ind w:firstLine="638"/>
              <w:rPr>
                <w:rFonts w:ascii="Times New Roman" w:hAnsi="Times New Roman" w:cs="Times New Roman"/>
                <w:sz w:val="22"/>
                <w:szCs w:val="22"/>
                <w:lang w:eastAsia="en-US"/>
              </w:rPr>
            </w:pPr>
          </w:p>
        </w:tc>
        <w:tc>
          <w:tcPr>
            <w:tcW w:w="295" w:type="dxa"/>
            <w:vAlign w:val="center"/>
          </w:tcPr>
          <w:p w14:paraId="743C4B5B" w14:textId="77777777" w:rsidR="00CC4AB1" w:rsidRPr="009365A6" w:rsidRDefault="00CC4AB1" w:rsidP="00CC4AB1">
            <w:pPr>
              <w:pStyle w:val="western"/>
              <w:spacing w:before="0" w:after="0"/>
              <w:jc w:val="center"/>
              <w:rPr>
                <w:rFonts w:ascii="Times New Roman" w:hAnsi="Times New Roman" w:cs="Times New Roman"/>
                <w:sz w:val="22"/>
                <w:szCs w:val="22"/>
                <w:lang w:eastAsia="en-US"/>
              </w:rPr>
            </w:pPr>
          </w:p>
        </w:tc>
        <w:tc>
          <w:tcPr>
            <w:tcW w:w="4794" w:type="dxa"/>
            <w:vAlign w:val="center"/>
          </w:tcPr>
          <w:p w14:paraId="4823DEBD" w14:textId="77777777" w:rsidR="00CC4AB1" w:rsidRPr="009365A6" w:rsidRDefault="00CC4AB1" w:rsidP="00CC4AB1">
            <w:pPr>
              <w:pStyle w:val="western"/>
              <w:spacing w:before="0" w:after="0"/>
              <w:jc w:val="center"/>
              <w:rPr>
                <w:rFonts w:ascii="Times New Roman" w:hAnsi="Times New Roman" w:cs="Times New Roman"/>
                <w:sz w:val="22"/>
                <w:szCs w:val="22"/>
                <w:lang w:eastAsia="en-US"/>
              </w:rPr>
            </w:pPr>
          </w:p>
        </w:tc>
      </w:tr>
      <w:tr w:rsidR="00CC4AB1" w:rsidRPr="00695D45" w14:paraId="0D24136F" w14:textId="77777777" w:rsidTr="00CC4AB1">
        <w:tblPrEx>
          <w:tblLook w:val="01E0" w:firstRow="1" w:lastRow="1" w:firstColumn="1" w:lastColumn="1" w:noHBand="0" w:noVBand="0"/>
        </w:tblPrEx>
        <w:trPr>
          <w:trHeight w:val="1936"/>
        </w:trPr>
        <w:tc>
          <w:tcPr>
            <w:tcW w:w="4887" w:type="dxa"/>
            <w:vAlign w:val="center"/>
          </w:tcPr>
          <w:p w14:paraId="581C399E" w14:textId="77777777" w:rsidR="00CC4AB1" w:rsidRPr="004033E2" w:rsidRDefault="00CC4AB1" w:rsidP="00CC4AB1">
            <w:pPr>
              <w:jc w:val="both"/>
              <w:rPr>
                <w:rFonts w:eastAsia="Calibri"/>
                <w:sz w:val="22"/>
                <w:szCs w:val="22"/>
              </w:rPr>
            </w:pPr>
            <w:r w:rsidRPr="005306E9">
              <w:rPr>
                <w:sz w:val="22"/>
                <w:szCs w:val="22"/>
              </w:rPr>
              <w:t>ПОКУПАТЕЛЬ</w:t>
            </w:r>
            <w:r>
              <w:rPr>
                <w:sz w:val="22"/>
                <w:szCs w:val="22"/>
              </w:rPr>
              <w:tab/>
            </w:r>
          </w:p>
          <w:p w14:paraId="583F7B85" w14:textId="77777777" w:rsidR="00BE0691" w:rsidRDefault="00BE0691" w:rsidP="00CC4AB1">
            <w:pPr>
              <w:jc w:val="both"/>
              <w:rPr>
                <w:sz w:val="22"/>
                <w:szCs w:val="22"/>
              </w:rPr>
            </w:pPr>
          </w:p>
          <w:p w14:paraId="7001720D" w14:textId="5F61D280" w:rsidR="00CC4AB1" w:rsidRPr="002A3AE6" w:rsidRDefault="00CC4AB1" w:rsidP="00CC4AB1">
            <w:pPr>
              <w:jc w:val="both"/>
              <w:rPr>
                <w:sz w:val="22"/>
                <w:szCs w:val="22"/>
              </w:rPr>
            </w:pPr>
            <w:r w:rsidRPr="002A3AE6">
              <w:rPr>
                <w:sz w:val="22"/>
                <w:szCs w:val="22"/>
              </w:rPr>
              <w:t>_________________ (</w:t>
            </w:r>
            <w:r w:rsidR="00BE0691">
              <w:rPr>
                <w:sz w:val="22"/>
                <w:szCs w:val="22"/>
              </w:rPr>
              <w:t>_______________</w:t>
            </w:r>
            <w:r w:rsidRPr="002A3AE6">
              <w:rPr>
                <w:sz w:val="22"/>
                <w:szCs w:val="22"/>
              </w:rPr>
              <w:t xml:space="preserve">) </w:t>
            </w:r>
          </w:p>
          <w:p w14:paraId="0281586F" w14:textId="77777777" w:rsidR="00CC4AB1" w:rsidRDefault="00CC4AB1" w:rsidP="00CC4AB1">
            <w:pPr>
              <w:jc w:val="both"/>
              <w:rPr>
                <w:rFonts w:eastAsia="Calibri"/>
                <w:sz w:val="16"/>
                <w:szCs w:val="16"/>
              </w:rPr>
            </w:pPr>
            <w:r w:rsidRPr="002A3AE6">
              <w:rPr>
                <w:sz w:val="22"/>
                <w:szCs w:val="22"/>
              </w:rPr>
              <w:t>М.П.</w:t>
            </w:r>
          </w:p>
        </w:tc>
        <w:tc>
          <w:tcPr>
            <w:tcW w:w="5265" w:type="dxa"/>
            <w:gridSpan w:val="3"/>
            <w:vAlign w:val="center"/>
          </w:tcPr>
          <w:p w14:paraId="372A499B" w14:textId="77777777" w:rsidR="00CC4AB1" w:rsidRPr="005306E9" w:rsidRDefault="00CC4AB1" w:rsidP="00CC4AB1">
            <w:pPr>
              <w:jc w:val="both"/>
              <w:rPr>
                <w:sz w:val="22"/>
                <w:szCs w:val="22"/>
              </w:rPr>
            </w:pPr>
            <w:r w:rsidRPr="005306E9">
              <w:rPr>
                <w:sz w:val="22"/>
                <w:szCs w:val="22"/>
              </w:rPr>
              <w:t xml:space="preserve">ПОСТАВЩИК </w:t>
            </w:r>
          </w:p>
          <w:p w14:paraId="4F07E8F5" w14:textId="77777777" w:rsidR="00CC4AB1" w:rsidRDefault="00CC4AB1" w:rsidP="00CC4AB1">
            <w:pPr>
              <w:jc w:val="both"/>
              <w:rPr>
                <w:sz w:val="22"/>
                <w:szCs w:val="22"/>
              </w:rPr>
            </w:pPr>
          </w:p>
          <w:p w14:paraId="7D80D58B" w14:textId="456CAA23" w:rsidR="00CC4AB1" w:rsidRPr="000D601D" w:rsidRDefault="00CC4AB1" w:rsidP="00CC4AB1">
            <w:pPr>
              <w:jc w:val="both"/>
              <w:rPr>
                <w:sz w:val="22"/>
                <w:szCs w:val="22"/>
              </w:rPr>
            </w:pPr>
            <w:r>
              <w:rPr>
                <w:sz w:val="22"/>
                <w:szCs w:val="22"/>
              </w:rPr>
              <w:t>_________________ (</w:t>
            </w:r>
            <w:r w:rsidR="00BE0691">
              <w:rPr>
                <w:sz w:val="22"/>
                <w:szCs w:val="22"/>
              </w:rPr>
              <w:t>_______________</w:t>
            </w:r>
            <w:r>
              <w:rPr>
                <w:sz w:val="22"/>
                <w:szCs w:val="22"/>
              </w:rPr>
              <w:t>)</w:t>
            </w:r>
            <w:r w:rsidRPr="000D601D">
              <w:rPr>
                <w:sz w:val="22"/>
                <w:szCs w:val="22"/>
              </w:rPr>
              <w:t xml:space="preserve"> </w:t>
            </w:r>
          </w:p>
          <w:p w14:paraId="528D2DD5" w14:textId="77777777" w:rsidR="00CC4AB1" w:rsidRPr="005511D4" w:rsidRDefault="00CC4AB1" w:rsidP="00CC4AB1">
            <w:pPr>
              <w:jc w:val="both"/>
              <w:rPr>
                <w:rFonts w:eastAsia="Calibri"/>
                <w:b/>
                <w:sz w:val="22"/>
                <w:szCs w:val="22"/>
              </w:rPr>
            </w:pPr>
            <w:r w:rsidRPr="000D601D">
              <w:rPr>
                <w:sz w:val="22"/>
                <w:szCs w:val="22"/>
              </w:rPr>
              <w:t>М.П.</w:t>
            </w:r>
          </w:p>
        </w:tc>
      </w:tr>
    </w:tbl>
    <w:p w14:paraId="3C0A2EA4" w14:textId="77777777" w:rsidR="00DF0CB3" w:rsidRDefault="00DF0CB3" w:rsidP="00DF0CB3">
      <w:pPr>
        <w:sectPr w:rsidR="00DF0CB3" w:rsidSect="00BE0691">
          <w:headerReference w:type="first" r:id="rId9"/>
          <w:pgSz w:w="12240" w:h="15840"/>
          <w:pgMar w:top="709" w:right="720" w:bottom="902" w:left="1259" w:header="720" w:footer="0" w:gutter="0"/>
          <w:cols w:space="720"/>
        </w:sectPr>
      </w:pPr>
    </w:p>
    <w:p w14:paraId="6DAC0E96" w14:textId="77777777" w:rsidR="00DF0CB3" w:rsidRPr="00405D1D" w:rsidRDefault="00DF0CB3" w:rsidP="00DF0CB3">
      <w:pPr>
        <w:pageBreakBefore/>
        <w:jc w:val="right"/>
        <w:rPr>
          <w:rFonts w:eastAsia="MS Mincho"/>
          <w:sz w:val="22"/>
          <w:szCs w:val="22"/>
          <w:lang w:eastAsia="ja-JP"/>
        </w:rPr>
      </w:pPr>
      <w:r w:rsidRPr="00405D1D">
        <w:rPr>
          <w:rFonts w:eastAsia="MS Mincho"/>
          <w:sz w:val="22"/>
          <w:szCs w:val="22"/>
          <w:lang w:eastAsia="ja-JP"/>
        </w:rPr>
        <w:lastRenderedPageBreak/>
        <w:t>Приложение № 1</w:t>
      </w:r>
    </w:p>
    <w:p w14:paraId="7CB8757E" w14:textId="4976A2F1" w:rsidR="00DF0CB3" w:rsidRPr="00405D1D" w:rsidRDefault="00DF0CB3" w:rsidP="00DF0CB3">
      <w:pPr>
        <w:jc w:val="right"/>
        <w:rPr>
          <w:rFonts w:eastAsia="MS Mincho"/>
          <w:sz w:val="22"/>
          <w:szCs w:val="22"/>
          <w:lang w:eastAsia="ja-JP"/>
        </w:rPr>
      </w:pPr>
      <w:r w:rsidRPr="00405D1D">
        <w:rPr>
          <w:rFonts w:eastAsia="MS Mincho"/>
          <w:sz w:val="22"/>
          <w:szCs w:val="22"/>
          <w:lang w:eastAsia="ja-JP"/>
        </w:rPr>
        <w:t>к Договору поставки</w:t>
      </w:r>
      <w:r w:rsidR="00BA1E32">
        <w:rPr>
          <w:rFonts w:eastAsia="MS Mincho"/>
          <w:sz w:val="22"/>
          <w:szCs w:val="22"/>
          <w:lang w:eastAsia="ja-JP"/>
        </w:rPr>
        <w:t xml:space="preserve"> (рамочный)</w:t>
      </w:r>
    </w:p>
    <w:p w14:paraId="4B805D48" w14:textId="15D221C1" w:rsidR="00DF0CB3" w:rsidRDefault="00DF0CB3" w:rsidP="00DF0CB3">
      <w:pPr>
        <w:jc w:val="right"/>
        <w:rPr>
          <w:rFonts w:eastAsia="MS Mincho"/>
          <w:sz w:val="22"/>
          <w:szCs w:val="22"/>
          <w:lang w:eastAsia="ja-JP"/>
        </w:rPr>
      </w:pPr>
      <w:r>
        <w:rPr>
          <w:rFonts w:eastAsia="MS Mincho"/>
          <w:sz w:val="22"/>
          <w:szCs w:val="22"/>
          <w:lang w:eastAsia="ja-JP"/>
        </w:rPr>
        <w:t>от «</w:t>
      </w:r>
      <w:r w:rsidR="00BA1E32">
        <w:rPr>
          <w:rFonts w:eastAsia="MS Mincho"/>
          <w:sz w:val="22"/>
          <w:szCs w:val="22"/>
          <w:lang w:eastAsia="ja-JP"/>
        </w:rPr>
        <w:t>___</w:t>
      </w:r>
      <w:r w:rsidRPr="00405D1D">
        <w:rPr>
          <w:rFonts w:eastAsia="MS Mincho"/>
          <w:sz w:val="22"/>
          <w:szCs w:val="22"/>
          <w:lang w:eastAsia="ja-JP"/>
        </w:rPr>
        <w:t xml:space="preserve">» </w:t>
      </w:r>
      <w:r w:rsidR="00BA1E32">
        <w:rPr>
          <w:rFonts w:eastAsia="MS Mincho"/>
          <w:sz w:val="22"/>
          <w:szCs w:val="22"/>
          <w:lang w:eastAsia="ja-JP"/>
        </w:rPr>
        <w:t>________</w:t>
      </w:r>
      <w:r w:rsidRPr="00405D1D">
        <w:rPr>
          <w:rFonts w:eastAsia="MS Mincho"/>
          <w:sz w:val="22"/>
          <w:szCs w:val="22"/>
          <w:lang w:eastAsia="ja-JP"/>
        </w:rPr>
        <w:t xml:space="preserve"> </w:t>
      </w:r>
      <w:r>
        <w:rPr>
          <w:rFonts w:eastAsia="MS Mincho"/>
          <w:sz w:val="22"/>
          <w:lang w:eastAsia="ja-JP"/>
        </w:rPr>
        <w:t>20</w:t>
      </w:r>
      <w:r w:rsidR="00BA1E32">
        <w:rPr>
          <w:rFonts w:eastAsia="MS Mincho"/>
          <w:sz w:val="22"/>
          <w:lang w:eastAsia="ja-JP"/>
        </w:rPr>
        <w:t>___</w:t>
      </w:r>
      <w:r>
        <w:rPr>
          <w:rFonts w:eastAsia="MS Mincho"/>
          <w:sz w:val="22"/>
          <w:lang w:eastAsia="ja-JP"/>
        </w:rPr>
        <w:t xml:space="preserve"> года</w:t>
      </w:r>
    </w:p>
    <w:p w14:paraId="16876C66" w14:textId="122E33C2" w:rsidR="00DF0CB3" w:rsidRPr="00405D1D" w:rsidRDefault="00DF0CB3" w:rsidP="00DF0CB3">
      <w:pPr>
        <w:jc w:val="center"/>
        <w:rPr>
          <w:rFonts w:eastAsia="MS Mincho"/>
          <w:sz w:val="22"/>
          <w:szCs w:val="22"/>
          <w:lang w:eastAsia="ja-JP"/>
        </w:rPr>
      </w:pPr>
      <w:r>
        <w:rPr>
          <w:rFonts w:eastAsia="MS Mincho"/>
          <w:sz w:val="22"/>
          <w:szCs w:val="22"/>
          <w:lang w:eastAsia="ja-JP"/>
        </w:rPr>
        <w:t xml:space="preserve">                                                                                                                                                                                         </w:t>
      </w:r>
      <w:r w:rsidRPr="00405D1D">
        <w:rPr>
          <w:rFonts w:eastAsia="MS Mincho"/>
          <w:sz w:val="22"/>
          <w:szCs w:val="22"/>
          <w:lang w:eastAsia="ja-JP"/>
        </w:rPr>
        <w:t xml:space="preserve">№ </w:t>
      </w:r>
      <w:r w:rsidR="00BA1E32">
        <w:rPr>
          <w:rFonts w:eastAsia="MS Mincho"/>
          <w:sz w:val="22"/>
          <w:szCs w:val="22"/>
          <w:lang w:eastAsia="ja-JP"/>
        </w:rPr>
        <w:t>____</w:t>
      </w:r>
    </w:p>
    <w:p w14:paraId="64564557" w14:textId="77777777" w:rsidR="00DF0CB3" w:rsidRPr="00405D1D" w:rsidRDefault="00DF0CB3" w:rsidP="00DF0CB3">
      <w:pPr>
        <w:rPr>
          <w:b/>
          <w:bCs/>
          <w:sz w:val="22"/>
          <w:szCs w:val="22"/>
        </w:rPr>
      </w:pPr>
    </w:p>
    <w:p w14:paraId="5CAF14F6" w14:textId="77777777" w:rsidR="00DF0CB3" w:rsidRPr="00F651DC" w:rsidRDefault="00DF0CB3" w:rsidP="00DF0CB3">
      <w:pPr>
        <w:jc w:val="center"/>
        <w:rPr>
          <w:rFonts w:eastAsia="MS Mincho"/>
          <w:sz w:val="22"/>
          <w:szCs w:val="22"/>
          <w:lang w:eastAsia="ja-JP"/>
        </w:rPr>
      </w:pPr>
      <w:r>
        <w:rPr>
          <w:rFonts w:eastAsia="MS Mincho"/>
          <w:sz w:val="22"/>
          <w:szCs w:val="22"/>
          <w:lang w:eastAsia="ja-JP"/>
        </w:rPr>
        <w:t>СПЕЦИФИКАЦИЯ</w:t>
      </w:r>
    </w:p>
    <w:tbl>
      <w:tblPr>
        <w:tblW w:w="12945" w:type="dxa"/>
        <w:jc w:val="center"/>
        <w:tblLayout w:type="fixed"/>
        <w:tblLook w:val="00A0" w:firstRow="1" w:lastRow="0" w:firstColumn="1" w:lastColumn="0" w:noHBand="0" w:noVBand="0"/>
      </w:tblPr>
      <w:tblGrid>
        <w:gridCol w:w="699"/>
        <w:gridCol w:w="2700"/>
        <w:gridCol w:w="3821"/>
        <w:gridCol w:w="1417"/>
        <w:gridCol w:w="2126"/>
        <w:gridCol w:w="2182"/>
      </w:tblGrid>
      <w:tr w:rsidR="00DF0CB3" w:rsidRPr="00A7334A" w14:paraId="6D75243F" w14:textId="77777777" w:rsidTr="00CC4AB1">
        <w:trPr>
          <w:trHeight w:val="1719"/>
          <w:jc w:val="center"/>
        </w:trPr>
        <w:tc>
          <w:tcPr>
            <w:tcW w:w="699" w:type="dxa"/>
            <w:tcBorders>
              <w:top w:val="single" w:sz="8" w:space="0" w:color="auto"/>
              <w:left w:val="single" w:sz="8" w:space="0" w:color="auto"/>
              <w:bottom w:val="nil"/>
              <w:right w:val="nil"/>
            </w:tcBorders>
            <w:vAlign w:val="center"/>
          </w:tcPr>
          <w:p w14:paraId="43C412F5" w14:textId="77777777" w:rsidR="00DF0CB3" w:rsidRPr="00A7334A" w:rsidRDefault="00DF0CB3" w:rsidP="00CC4AB1">
            <w:pPr>
              <w:jc w:val="center"/>
              <w:rPr>
                <w:rFonts w:eastAsia="MS Mincho"/>
                <w:b/>
                <w:bCs/>
                <w:sz w:val="22"/>
                <w:szCs w:val="22"/>
              </w:rPr>
            </w:pPr>
            <w:r w:rsidRPr="00A7334A">
              <w:rPr>
                <w:rFonts w:eastAsia="MS Mincho"/>
                <w:b/>
                <w:bCs/>
                <w:sz w:val="22"/>
                <w:szCs w:val="22"/>
              </w:rPr>
              <w:t>№ п/п</w:t>
            </w:r>
          </w:p>
        </w:tc>
        <w:tc>
          <w:tcPr>
            <w:tcW w:w="2700" w:type="dxa"/>
            <w:tcBorders>
              <w:top w:val="single" w:sz="8" w:space="0" w:color="auto"/>
              <w:left w:val="single" w:sz="8" w:space="0" w:color="auto"/>
              <w:bottom w:val="single" w:sz="8" w:space="0" w:color="000000"/>
              <w:right w:val="single" w:sz="8" w:space="0" w:color="auto"/>
            </w:tcBorders>
            <w:vAlign w:val="center"/>
          </w:tcPr>
          <w:p w14:paraId="541828EE" w14:textId="77777777" w:rsidR="00DF0CB3" w:rsidRPr="00A7334A" w:rsidRDefault="00DF0CB3" w:rsidP="00CC4AB1">
            <w:pPr>
              <w:jc w:val="center"/>
              <w:rPr>
                <w:rFonts w:eastAsia="MS Mincho"/>
                <w:b/>
                <w:bCs/>
                <w:sz w:val="22"/>
                <w:szCs w:val="22"/>
              </w:rPr>
            </w:pPr>
            <w:r w:rsidRPr="00A7334A">
              <w:rPr>
                <w:rFonts w:eastAsia="MS Mincho"/>
                <w:b/>
                <w:bCs/>
                <w:sz w:val="22"/>
                <w:szCs w:val="22"/>
              </w:rPr>
              <w:t>Производитель</w:t>
            </w:r>
          </w:p>
        </w:tc>
        <w:tc>
          <w:tcPr>
            <w:tcW w:w="3821" w:type="dxa"/>
            <w:tcBorders>
              <w:top w:val="single" w:sz="8" w:space="0" w:color="auto"/>
              <w:left w:val="single" w:sz="8" w:space="0" w:color="auto"/>
              <w:bottom w:val="single" w:sz="8" w:space="0" w:color="000000"/>
              <w:right w:val="single" w:sz="8" w:space="0" w:color="auto"/>
            </w:tcBorders>
            <w:vAlign w:val="center"/>
          </w:tcPr>
          <w:p w14:paraId="3DE709D4" w14:textId="580B42A1" w:rsidR="00DF0CB3" w:rsidRPr="00A7334A" w:rsidRDefault="00DF0CB3" w:rsidP="00CC4AB1">
            <w:pPr>
              <w:jc w:val="center"/>
              <w:rPr>
                <w:rFonts w:eastAsia="MS Mincho"/>
                <w:b/>
                <w:bCs/>
                <w:sz w:val="22"/>
                <w:szCs w:val="22"/>
              </w:rPr>
            </w:pPr>
            <w:r w:rsidRPr="00A7334A">
              <w:rPr>
                <w:rFonts w:eastAsia="MS Mincho"/>
                <w:b/>
                <w:bCs/>
                <w:sz w:val="22"/>
                <w:szCs w:val="22"/>
              </w:rPr>
              <w:t>Наименование (описание) Товара</w:t>
            </w:r>
            <w:r w:rsidR="00BA1E32">
              <w:rPr>
                <w:rFonts w:eastAsia="MS Mincho"/>
                <w:b/>
                <w:bCs/>
                <w:sz w:val="22"/>
                <w:szCs w:val="22"/>
              </w:rPr>
              <w:t>, страна происхождения</w:t>
            </w:r>
          </w:p>
        </w:tc>
        <w:tc>
          <w:tcPr>
            <w:tcW w:w="1417" w:type="dxa"/>
            <w:tcBorders>
              <w:top w:val="single" w:sz="8" w:space="0" w:color="auto"/>
              <w:left w:val="single" w:sz="8" w:space="0" w:color="auto"/>
              <w:bottom w:val="single" w:sz="8" w:space="0" w:color="000000"/>
              <w:right w:val="single" w:sz="8" w:space="0" w:color="auto"/>
            </w:tcBorders>
            <w:vAlign w:val="center"/>
          </w:tcPr>
          <w:p w14:paraId="6370DBE9" w14:textId="77777777" w:rsidR="00DF0CB3" w:rsidRPr="00A7334A" w:rsidRDefault="00DF0CB3" w:rsidP="00CC4AB1">
            <w:pPr>
              <w:jc w:val="center"/>
              <w:rPr>
                <w:rFonts w:eastAsia="MS Mincho"/>
                <w:b/>
                <w:bCs/>
                <w:sz w:val="22"/>
                <w:szCs w:val="22"/>
              </w:rPr>
            </w:pPr>
            <w:r w:rsidRPr="00A7334A">
              <w:rPr>
                <w:rFonts w:eastAsia="MS Mincho"/>
                <w:b/>
                <w:bCs/>
                <w:sz w:val="22"/>
                <w:szCs w:val="22"/>
              </w:rPr>
              <w:t>Ед. измерения</w:t>
            </w:r>
          </w:p>
        </w:tc>
        <w:tc>
          <w:tcPr>
            <w:tcW w:w="2126" w:type="dxa"/>
            <w:tcBorders>
              <w:top w:val="single" w:sz="8" w:space="0" w:color="auto"/>
              <w:left w:val="single" w:sz="8" w:space="0" w:color="auto"/>
              <w:bottom w:val="single" w:sz="8" w:space="0" w:color="000000"/>
              <w:right w:val="single" w:sz="8" w:space="0" w:color="auto"/>
            </w:tcBorders>
            <w:vAlign w:val="center"/>
          </w:tcPr>
          <w:p w14:paraId="7BB167F0" w14:textId="77777777" w:rsidR="00DF0CB3" w:rsidRPr="00A7334A" w:rsidRDefault="00DF0CB3" w:rsidP="00CC4AB1">
            <w:pPr>
              <w:jc w:val="center"/>
              <w:rPr>
                <w:rFonts w:eastAsia="MS Mincho"/>
                <w:b/>
                <w:bCs/>
                <w:sz w:val="22"/>
                <w:szCs w:val="22"/>
              </w:rPr>
            </w:pPr>
            <w:r w:rsidRPr="00A7334A">
              <w:rPr>
                <w:rFonts w:eastAsia="MS Mincho"/>
                <w:b/>
                <w:bCs/>
                <w:sz w:val="22"/>
                <w:szCs w:val="22"/>
              </w:rPr>
              <w:t>Цена за единицу Товара без учёта НДС (указывается в рублях РФ)</w:t>
            </w:r>
          </w:p>
        </w:tc>
        <w:tc>
          <w:tcPr>
            <w:tcW w:w="2182" w:type="dxa"/>
            <w:tcBorders>
              <w:top w:val="single" w:sz="8" w:space="0" w:color="auto"/>
              <w:left w:val="single" w:sz="8" w:space="0" w:color="auto"/>
              <w:bottom w:val="single" w:sz="8" w:space="0" w:color="000000"/>
              <w:right w:val="single" w:sz="8" w:space="0" w:color="auto"/>
            </w:tcBorders>
            <w:vAlign w:val="center"/>
          </w:tcPr>
          <w:p w14:paraId="5FED4A69" w14:textId="77777777" w:rsidR="00DF0CB3" w:rsidRPr="00A7334A" w:rsidRDefault="00DF0CB3" w:rsidP="00CC4AB1">
            <w:pPr>
              <w:jc w:val="center"/>
              <w:rPr>
                <w:rFonts w:eastAsia="MS Mincho"/>
                <w:b/>
                <w:bCs/>
                <w:sz w:val="22"/>
                <w:szCs w:val="22"/>
              </w:rPr>
            </w:pPr>
          </w:p>
          <w:p w14:paraId="2D4C9176" w14:textId="0F8086FF" w:rsidR="00DF0CB3" w:rsidRPr="00A7334A" w:rsidRDefault="00DF0CB3" w:rsidP="00CC4AB1">
            <w:pPr>
              <w:jc w:val="center"/>
              <w:rPr>
                <w:rFonts w:eastAsia="MS Mincho"/>
                <w:b/>
                <w:bCs/>
                <w:sz w:val="22"/>
                <w:szCs w:val="22"/>
              </w:rPr>
            </w:pPr>
            <w:r w:rsidRPr="00A7334A">
              <w:rPr>
                <w:rFonts w:eastAsia="MS Mincho"/>
                <w:b/>
                <w:bCs/>
                <w:sz w:val="22"/>
                <w:szCs w:val="22"/>
              </w:rPr>
              <w:t xml:space="preserve">Цена за единицу Товара в том числе НДС </w:t>
            </w:r>
            <w:r w:rsidRPr="00832120">
              <w:rPr>
                <w:rFonts w:eastAsia="MS Mincho"/>
                <w:b/>
                <w:bCs/>
                <w:sz w:val="22"/>
                <w:szCs w:val="22"/>
              </w:rPr>
              <w:t>(</w:t>
            </w:r>
            <w:r w:rsidR="00BA1E32" w:rsidRPr="00832120">
              <w:rPr>
                <w:b/>
                <w:bCs/>
                <w:sz w:val="22"/>
                <w:szCs w:val="22"/>
              </w:rPr>
              <w:t>___</w:t>
            </w:r>
            <w:r w:rsidRPr="00832120">
              <w:rPr>
                <w:b/>
                <w:bCs/>
                <w:sz w:val="22"/>
                <w:szCs w:val="22"/>
              </w:rPr>
              <w:t>%),</w:t>
            </w:r>
            <w:r w:rsidR="00832120" w:rsidRPr="00832120">
              <w:rPr>
                <w:rStyle w:val="ac"/>
                <w:b/>
                <w:bCs/>
                <w:sz w:val="22"/>
                <w:szCs w:val="22"/>
              </w:rPr>
              <w:footnoteReference w:id="3"/>
            </w:r>
            <w:r w:rsidRPr="00832120">
              <w:rPr>
                <w:b/>
                <w:bCs/>
                <w:sz w:val="22"/>
                <w:szCs w:val="22"/>
              </w:rPr>
              <w:t xml:space="preserve"> </w:t>
            </w:r>
            <w:r w:rsidRPr="00A7334A">
              <w:rPr>
                <w:rFonts w:eastAsia="MS Mincho"/>
                <w:b/>
                <w:bCs/>
                <w:sz w:val="22"/>
                <w:szCs w:val="22"/>
              </w:rPr>
              <w:t>(указывается в рублях РФ)</w:t>
            </w:r>
          </w:p>
        </w:tc>
      </w:tr>
      <w:tr w:rsidR="00DF0CB3" w:rsidRPr="00405D1D" w14:paraId="0C76F88A" w14:textId="77777777" w:rsidTr="00CC4AB1">
        <w:trPr>
          <w:trHeight w:val="353"/>
          <w:jc w:val="center"/>
        </w:trPr>
        <w:tc>
          <w:tcPr>
            <w:tcW w:w="12945" w:type="dxa"/>
            <w:gridSpan w:val="6"/>
            <w:tcBorders>
              <w:top w:val="single" w:sz="8" w:space="0" w:color="auto"/>
              <w:left w:val="single" w:sz="8" w:space="0" w:color="auto"/>
              <w:bottom w:val="single" w:sz="4" w:space="0" w:color="auto"/>
              <w:right w:val="single" w:sz="4" w:space="0" w:color="auto"/>
            </w:tcBorders>
            <w:vAlign w:val="center"/>
          </w:tcPr>
          <w:p w14:paraId="41FC708F" w14:textId="00BB7DBE" w:rsidR="00DF0CB3" w:rsidRPr="00F651DC" w:rsidRDefault="00DF0CB3" w:rsidP="00CC4AB1">
            <w:pPr>
              <w:jc w:val="center"/>
              <w:rPr>
                <w:rFonts w:eastAsia="MS Mincho"/>
                <w:b/>
              </w:rPr>
            </w:pPr>
          </w:p>
        </w:tc>
      </w:tr>
      <w:tr w:rsidR="00DF0CB3" w:rsidRPr="00405D1D" w14:paraId="43C69835" w14:textId="77777777" w:rsidTr="00CC4AB1">
        <w:trPr>
          <w:trHeight w:val="353"/>
          <w:jc w:val="center"/>
        </w:trPr>
        <w:tc>
          <w:tcPr>
            <w:tcW w:w="699" w:type="dxa"/>
            <w:tcBorders>
              <w:top w:val="nil"/>
              <w:left w:val="single" w:sz="8" w:space="0" w:color="auto"/>
              <w:bottom w:val="single" w:sz="4" w:space="0" w:color="auto"/>
              <w:right w:val="single" w:sz="4" w:space="0" w:color="auto"/>
            </w:tcBorders>
            <w:vAlign w:val="center"/>
          </w:tcPr>
          <w:p w14:paraId="4B2990C3" w14:textId="57075138" w:rsidR="00DF0CB3" w:rsidRPr="00F651DC" w:rsidRDefault="00DF0CB3" w:rsidP="00CC4AB1">
            <w:pPr>
              <w:jc w:val="center"/>
              <w:rPr>
                <w:color w:val="000000"/>
              </w:rPr>
            </w:pPr>
          </w:p>
        </w:tc>
        <w:tc>
          <w:tcPr>
            <w:tcW w:w="2700" w:type="dxa"/>
            <w:tcBorders>
              <w:top w:val="nil"/>
              <w:left w:val="nil"/>
              <w:bottom w:val="single" w:sz="4" w:space="0" w:color="auto"/>
              <w:right w:val="single" w:sz="4" w:space="0" w:color="auto"/>
            </w:tcBorders>
            <w:vAlign w:val="center"/>
          </w:tcPr>
          <w:p w14:paraId="14A35F63" w14:textId="549E4699" w:rsidR="00DF0CB3" w:rsidRPr="00F651DC" w:rsidRDefault="00DF0CB3" w:rsidP="00CC4AB1"/>
        </w:tc>
        <w:tc>
          <w:tcPr>
            <w:tcW w:w="3821" w:type="dxa"/>
            <w:tcBorders>
              <w:top w:val="nil"/>
              <w:left w:val="nil"/>
              <w:bottom w:val="single" w:sz="4" w:space="0" w:color="auto"/>
              <w:right w:val="single" w:sz="4" w:space="0" w:color="auto"/>
            </w:tcBorders>
            <w:vAlign w:val="center"/>
          </w:tcPr>
          <w:p w14:paraId="5A8F0492" w14:textId="0E364FC1" w:rsidR="00DF0CB3" w:rsidRPr="00F651DC" w:rsidRDefault="00DF0CB3" w:rsidP="00CC4AB1">
            <w:pPr>
              <w:rPr>
                <w:rFonts w:eastAsia="Calibri"/>
              </w:rPr>
            </w:pPr>
          </w:p>
        </w:tc>
        <w:tc>
          <w:tcPr>
            <w:tcW w:w="1417" w:type="dxa"/>
            <w:tcBorders>
              <w:top w:val="nil"/>
              <w:left w:val="nil"/>
              <w:bottom w:val="single" w:sz="4" w:space="0" w:color="auto"/>
              <w:right w:val="single" w:sz="4" w:space="0" w:color="auto"/>
            </w:tcBorders>
            <w:vAlign w:val="center"/>
          </w:tcPr>
          <w:p w14:paraId="3BAF4A4D" w14:textId="2CE5FD61" w:rsidR="00DF0CB3" w:rsidRPr="00F651DC" w:rsidRDefault="00DF0CB3" w:rsidP="00CC4AB1">
            <w:pPr>
              <w:jc w:val="center"/>
              <w:rPr>
                <w:rFonts w:eastAsia="MS Mincho"/>
              </w:rPr>
            </w:pPr>
          </w:p>
        </w:tc>
        <w:tc>
          <w:tcPr>
            <w:tcW w:w="2126" w:type="dxa"/>
            <w:tcBorders>
              <w:top w:val="nil"/>
              <w:left w:val="nil"/>
              <w:bottom w:val="single" w:sz="4" w:space="0" w:color="auto"/>
              <w:right w:val="single" w:sz="4" w:space="0" w:color="auto"/>
            </w:tcBorders>
            <w:vAlign w:val="center"/>
          </w:tcPr>
          <w:p w14:paraId="4EC25014" w14:textId="36A9D891" w:rsidR="00DF0CB3" w:rsidRPr="00420FA8" w:rsidRDefault="00DF0CB3" w:rsidP="00CC4AB1">
            <w:pPr>
              <w:jc w:val="center"/>
            </w:pPr>
          </w:p>
        </w:tc>
        <w:tc>
          <w:tcPr>
            <w:tcW w:w="2182" w:type="dxa"/>
            <w:tcBorders>
              <w:top w:val="nil"/>
              <w:left w:val="nil"/>
              <w:bottom w:val="single" w:sz="4" w:space="0" w:color="auto"/>
              <w:right w:val="single" w:sz="4" w:space="0" w:color="auto"/>
            </w:tcBorders>
            <w:vAlign w:val="center"/>
          </w:tcPr>
          <w:p w14:paraId="0F86DC85" w14:textId="5E63D331" w:rsidR="00DF0CB3" w:rsidRPr="003E5F01" w:rsidRDefault="00DF0CB3" w:rsidP="00CC4AB1">
            <w:pPr>
              <w:jc w:val="center"/>
            </w:pPr>
          </w:p>
        </w:tc>
      </w:tr>
      <w:tr w:rsidR="00DF0CB3" w:rsidRPr="00405D1D" w14:paraId="358B2C27" w14:textId="77777777" w:rsidTr="00CC4AB1">
        <w:trPr>
          <w:trHeight w:val="353"/>
          <w:jc w:val="center"/>
        </w:trPr>
        <w:tc>
          <w:tcPr>
            <w:tcW w:w="699" w:type="dxa"/>
            <w:tcBorders>
              <w:top w:val="nil"/>
              <w:left w:val="single" w:sz="8" w:space="0" w:color="auto"/>
              <w:bottom w:val="single" w:sz="4" w:space="0" w:color="auto"/>
              <w:right w:val="single" w:sz="4" w:space="0" w:color="auto"/>
            </w:tcBorders>
            <w:vAlign w:val="center"/>
          </w:tcPr>
          <w:p w14:paraId="34CA0471" w14:textId="371D7919" w:rsidR="00DF0CB3" w:rsidRPr="00F651DC" w:rsidRDefault="00DF0CB3" w:rsidP="00CC4AB1">
            <w:pPr>
              <w:jc w:val="center"/>
              <w:rPr>
                <w:color w:val="000000"/>
              </w:rPr>
            </w:pPr>
          </w:p>
        </w:tc>
        <w:tc>
          <w:tcPr>
            <w:tcW w:w="2700" w:type="dxa"/>
            <w:tcBorders>
              <w:top w:val="nil"/>
              <w:left w:val="nil"/>
              <w:bottom w:val="single" w:sz="4" w:space="0" w:color="auto"/>
              <w:right w:val="single" w:sz="4" w:space="0" w:color="auto"/>
            </w:tcBorders>
            <w:vAlign w:val="center"/>
          </w:tcPr>
          <w:p w14:paraId="45193F10" w14:textId="61DEB047" w:rsidR="00DF0CB3" w:rsidRPr="00F651DC" w:rsidRDefault="00DF0CB3" w:rsidP="00CC4AB1"/>
        </w:tc>
        <w:tc>
          <w:tcPr>
            <w:tcW w:w="3821" w:type="dxa"/>
            <w:tcBorders>
              <w:top w:val="nil"/>
              <w:left w:val="nil"/>
              <w:bottom w:val="single" w:sz="4" w:space="0" w:color="auto"/>
              <w:right w:val="single" w:sz="4" w:space="0" w:color="auto"/>
            </w:tcBorders>
            <w:vAlign w:val="center"/>
          </w:tcPr>
          <w:p w14:paraId="749524BF" w14:textId="324D7DC5" w:rsidR="00DF0CB3" w:rsidRPr="00F651DC" w:rsidRDefault="00DF0CB3" w:rsidP="00CC4AB1">
            <w:pPr>
              <w:rPr>
                <w:color w:val="000000"/>
              </w:rPr>
            </w:pPr>
          </w:p>
        </w:tc>
        <w:tc>
          <w:tcPr>
            <w:tcW w:w="1417" w:type="dxa"/>
            <w:tcBorders>
              <w:top w:val="nil"/>
              <w:left w:val="nil"/>
              <w:bottom w:val="single" w:sz="4" w:space="0" w:color="auto"/>
              <w:right w:val="single" w:sz="4" w:space="0" w:color="auto"/>
            </w:tcBorders>
            <w:vAlign w:val="center"/>
          </w:tcPr>
          <w:p w14:paraId="18AFAEB9" w14:textId="0AA9E1F0" w:rsidR="00DF0CB3" w:rsidRPr="00F651DC" w:rsidRDefault="00DF0CB3" w:rsidP="00CC4AB1">
            <w:pPr>
              <w:jc w:val="center"/>
            </w:pPr>
          </w:p>
        </w:tc>
        <w:tc>
          <w:tcPr>
            <w:tcW w:w="2126" w:type="dxa"/>
            <w:tcBorders>
              <w:top w:val="nil"/>
              <w:left w:val="nil"/>
              <w:bottom w:val="single" w:sz="4" w:space="0" w:color="auto"/>
              <w:right w:val="single" w:sz="4" w:space="0" w:color="auto"/>
            </w:tcBorders>
            <w:vAlign w:val="center"/>
          </w:tcPr>
          <w:p w14:paraId="26CEA216" w14:textId="448DB01B" w:rsidR="00DF0CB3" w:rsidRPr="00420FA8" w:rsidRDefault="00DF0CB3" w:rsidP="00CC4AB1">
            <w:pPr>
              <w:jc w:val="center"/>
            </w:pPr>
          </w:p>
        </w:tc>
        <w:tc>
          <w:tcPr>
            <w:tcW w:w="2182" w:type="dxa"/>
            <w:tcBorders>
              <w:top w:val="nil"/>
              <w:left w:val="nil"/>
              <w:bottom w:val="single" w:sz="4" w:space="0" w:color="auto"/>
              <w:right w:val="single" w:sz="4" w:space="0" w:color="auto"/>
            </w:tcBorders>
            <w:vAlign w:val="center"/>
          </w:tcPr>
          <w:p w14:paraId="602CE647" w14:textId="4EC3B1ED" w:rsidR="00DF0CB3" w:rsidRPr="003E5F01" w:rsidRDefault="00DF0CB3" w:rsidP="00CC4AB1">
            <w:pPr>
              <w:jc w:val="center"/>
            </w:pPr>
          </w:p>
        </w:tc>
      </w:tr>
      <w:tr w:rsidR="00DF0CB3" w:rsidRPr="00405D1D" w14:paraId="2A824853" w14:textId="77777777" w:rsidTr="00CC4AB1">
        <w:trPr>
          <w:trHeight w:val="353"/>
          <w:jc w:val="center"/>
        </w:trPr>
        <w:tc>
          <w:tcPr>
            <w:tcW w:w="699" w:type="dxa"/>
            <w:tcBorders>
              <w:top w:val="nil"/>
              <w:left w:val="single" w:sz="8" w:space="0" w:color="auto"/>
              <w:bottom w:val="single" w:sz="4" w:space="0" w:color="auto"/>
              <w:right w:val="single" w:sz="4" w:space="0" w:color="auto"/>
            </w:tcBorders>
            <w:vAlign w:val="center"/>
          </w:tcPr>
          <w:p w14:paraId="37299F66" w14:textId="0A8CAB5A" w:rsidR="00DF0CB3" w:rsidRPr="00F651DC" w:rsidRDefault="00DF0CB3" w:rsidP="00CC4AB1">
            <w:pPr>
              <w:jc w:val="center"/>
              <w:rPr>
                <w:color w:val="000000"/>
              </w:rPr>
            </w:pPr>
          </w:p>
        </w:tc>
        <w:tc>
          <w:tcPr>
            <w:tcW w:w="2700" w:type="dxa"/>
            <w:tcBorders>
              <w:top w:val="nil"/>
              <w:left w:val="nil"/>
              <w:bottom w:val="single" w:sz="4" w:space="0" w:color="auto"/>
              <w:right w:val="single" w:sz="4" w:space="0" w:color="auto"/>
            </w:tcBorders>
            <w:vAlign w:val="center"/>
          </w:tcPr>
          <w:p w14:paraId="52D4CD9E" w14:textId="1B258C86" w:rsidR="00DF0CB3" w:rsidRPr="00F651DC" w:rsidRDefault="00DF0CB3" w:rsidP="00CC4AB1"/>
        </w:tc>
        <w:tc>
          <w:tcPr>
            <w:tcW w:w="3821" w:type="dxa"/>
            <w:tcBorders>
              <w:top w:val="nil"/>
              <w:left w:val="nil"/>
              <w:bottom w:val="single" w:sz="4" w:space="0" w:color="auto"/>
              <w:right w:val="single" w:sz="4" w:space="0" w:color="auto"/>
            </w:tcBorders>
            <w:vAlign w:val="center"/>
          </w:tcPr>
          <w:p w14:paraId="48E0FDC4" w14:textId="076725E6" w:rsidR="00DF0CB3" w:rsidRPr="00F651DC" w:rsidRDefault="00DF0CB3" w:rsidP="00CC4AB1">
            <w:pPr>
              <w:rPr>
                <w:color w:val="000000"/>
              </w:rPr>
            </w:pPr>
          </w:p>
        </w:tc>
        <w:tc>
          <w:tcPr>
            <w:tcW w:w="1417" w:type="dxa"/>
            <w:tcBorders>
              <w:top w:val="nil"/>
              <w:left w:val="nil"/>
              <w:bottom w:val="single" w:sz="4" w:space="0" w:color="auto"/>
              <w:right w:val="single" w:sz="4" w:space="0" w:color="auto"/>
            </w:tcBorders>
            <w:vAlign w:val="center"/>
          </w:tcPr>
          <w:p w14:paraId="7A741A19" w14:textId="1252A3EB" w:rsidR="00DF0CB3" w:rsidRPr="00F651DC" w:rsidRDefault="00DF0CB3" w:rsidP="00CC4AB1">
            <w:pPr>
              <w:jc w:val="center"/>
            </w:pPr>
          </w:p>
        </w:tc>
        <w:tc>
          <w:tcPr>
            <w:tcW w:w="2126" w:type="dxa"/>
            <w:tcBorders>
              <w:top w:val="nil"/>
              <w:left w:val="nil"/>
              <w:bottom w:val="single" w:sz="4" w:space="0" w:color="auto"/>
              <w:right w:val="single" w:sz="4" w:space="0" w:color="auto"/>
            </w:tcBorders>
            <w:vAlign w:val="center"/>
          </w:tcPr>
          <w:p w14:paraId="531A1F60" w14:textId="0CA43359" w:rsidR="00DF0CB3" w:rsidRPr="00420FA8" w:rsidRDefault="00DF0CB3" w:rsidP="00CC4AB1">
            <w:pPr>
              <w:jc w:val="center"/>
            </w:pPr>
          </w:p>
        </w:tc>
        <w:tc>
          <w:tcPr>
            <w:tcW w:w="2182" w:type="dxa"/>
            <w:tcBorders>
              <w:top w:val="nil"/>
              <w:left w:val="nil"/>
              <w:bottom w:val="single" w:sz="4" w:space="0" w:color="auto"/>
              <w:right w:val="single" w:sz="4" w:space="0" w:color="auto"/>
            </w:tcBorders>
            <w:vAlign w:val="center"/>
          </w:tcPr>
          <w:p w14:paraId="2C328E1A" w14:textId="5B209941" w:rsidR="00DF0CB3" w:rsidRPr="003E5F01" w:rsidRDefault="00DF0CB3" w:rsidP="00CC4AB1">
            <w:pPr>
              <w:jc w:val="center"/>
            </w:pPr>
          </w:p>
        </w:tc>
      </w:tr>
      <w:tr w:rsidR="00DF0CB3" w:rsidRPr="00405D1D" w14:paraId="4E8FC39B" w14:textId="77777777" w:rsidTr="00CC4AB1">
        <w:trPr>
          <w:trHeight w:val="353"/>
          <w:jc w:val="center"/>
        </w:trPr>
        <w:tc>
          <w:tcPr>
            <w:tcW w:w="699" w:type="dxa"/>
            <w:tcBorders>
              <w:top w:val="nil"/>
              <w:left w:val="single" w:sz="8" w:space="0" w:color="auto"/>
              <w:bottom w:val="single" w:sz="4" w:space="0" w:color="auto"/>
              <w:right w:val="single" w:sz="4" w:space="0" w:color="auto"/>
            </w:tcBorders>
            <w:vAlign w:val="center"/>
          </w:tcPr>
          <w:p w14:paraId="38CB4E62" w14:textId="2A803AEF" w:rsidR="00DF0CB3" w:rsidRPr="00F651DC" w:rsidRDefault="00DF0CB3" w:rsidP="00CC4AB1">
            <w:pPr>
              <w:jc w:val="center"/>
              <w:rPr>
                <w:rFonts w:eastAsia="Calibri"/>
              </w:rPr>
            </w:pPr>
          </w:p>
        </w:tc>
        <w:tc>
          <w:tcPr>
            <w:tcW w:w="2700" w:type="dxa"/>
            <w:tcBorders>
              <w:top w:val="nil"/>
              <w:left w:val="nil"/>
              <w:bottom w:val="single" w:sz="4" w:space="0" w:color="auto"/>
              <w:right w:val="single" w:sz="4" w:space="0" w:color="auto"/>
            </w:tcBorders>
            <w:vAlign w:val="center"/>
          </w:tcPr>
          <w:p w14:paraId="6A8AE775" w14:textId="45F3869E" w:rsidR="00DF0CB3" w:rsidRPr="00F651DC" w:rsidRDefault="00DF0CB3" w:rsidP="00CC4AB1"/>
        </w:tc>
        <w:tc>
          <w:tcPr>
            <w:tcW w:w="3821" w:type="dxa"/>
            <w:tcBorders>
              <w:top w:val="nil"/>
              <w:left w:val="nil"/>
              <w:bottom w:val="single" w:sz="4" w:space="0" w:color="auto"/>
              <w:right w:val="single" w:sz="4" w:space="0" w:color="auto"/>
            </w:tcBorders>
            <w:vAlign w:val="center"/>
          </w:tcPr>
          <w:p w14:paraId="6DDE55E2" w14:textId="7B214225" w:rsidR="00DF0CB3" w:rsidRPr="00F651DC" w:rsidRDefault="00DF0CB3" w:rsidP="00CC4AB1">
            <w:pPr>
              <w:rPr>
                <w:rFonts w:eastAsia="Calibri"/>
              </w:rPr>
            </w:pPr>
          </w:p>
        </w:tc>
        <w:tc>
          <w:tcPr>
            <w:tcW w:w="1417" w:type="dxa"/>
            <w:tcBorders>
              <w:top w:val="nil"/>
              <w:left w:val="nil"/>
              <w:bottom w:val="single" w:sz="4" w:space="0" w:color="auto"/>
              <w:right w:val="single" w:sz="4" w:space="0" w:color="auto"/>
            </w:tcBorders>
            <w:vAlign w:val="center"/>
          </w:tcPr>
          <w:p w14:paraId="0591ABE7" w14:textId="1DFFD87F" w:rsidR="00DF0CB3" w:rsidRPr="00F651DC" w:rsidRDefault="00DF0CB3" w:rsidP="00CC4AB1">
            <w:pPr>
              <w:jc w:val="center"/>
            </w:pPr>
          </w:p>
        </w:tc>
        <w:tc>
          <w:tcPr>
            <w:tcW w:w="2126" w:type="dxa"/>
            <w:tcBorders>
              <w:top w:val="nil"/>
              <w:left w:val="nil"/>
              <w:bottom w:val="single" w:sz="4" w:space="0" w:color="auto"/>
              <w:right w:val="single" w:sz="4" w:space="0" w:color="auto"/>
            </w:tcBorders>
            <w:vAlign w:val="center"/>
          </w:tcPr>
          <w:p w14:paraId="407C6681" w14:textId="2CCF0BAE" w:rsidR="00DF0CB3" w:rsidRPr="00420FA8" w:rsidRDefault="00DF0CB3" w:rsidP="00CC4AB1">
            <w:pPr>
              <w:jc w:val="center"/>
            </w:pPr>
          </w:p>
        </w:tc>
        <w:tc>
          <w:tcPr>
            <w:tcW w:w="2182" w:type="dxa"/>
            <w:tcBorders>
              <w:top w:val="nil"/>
              <w:left w:val="nil"/>
              <w:bottom w:val="single" w:sz="4" w:space="0" w:color="auto"/>
              <w:right w:val="single" w:sz="4" w:space="0" w:color="auto"/>
            </w:tcBorders>
            <w:vAlign w:val="center"/>
          </w:tcPr>
          <w:p w14:paraId="7F75356E" w14:textId="45F03FDE" w:rsidR="00DF0CB3" w:rsidRPr="003E5F01" w:rsidRDefault="00DF0CB3" w:rsidP="00CC4AB1">
            <w:pPr>
              <w:jc w:val="center"/>
            </w:pPr>
          </w:p>
        </w:tc>
      </w:tr>
      <w:tr w:rsidR="00DF0CB3" w:rsidRPr="003A623B" w14:paraId="28738DC8" w14:textId="77777777" w:rsidTr="00CC4AB1">
        <w:trPr>
          <w:trHeight w:val="353"/>
          <w:jc w:val="center"/>
        </w:trPr>
        <w:tc>
          <w:tcPr>
            <w:tcW w:w="699" w:type="dxa"/>
            <w:tcBorders>
              <w:top w:val="nil"/>
              <w:left w:val="single" w:sz="8" w:space="0" w:color="auto"/>
              <w:bottom w:val="single" w:sz="4" w:space="0" w:color="auto"/>
              <w:right w:val="single" w:sz="4" w:space="0" w:color="auto"/>
            </w:tcBorders>
            <w:vAlign w:val="center"/>
          </w:tcPr>
          <w:p w14:paraId="7C4FFAE1" w14:textId="4FE5F33A" w:rsidR="00DF0CB3" w:rsidRPr="00F651DC" w:rsidRDefault="00DF0CB3" w:rsidP="00CC4AB1">
            <w:pPr>
              <w:jc w:val="center"/>
              <w:rPr>
                <w:rFonts w:eastAsia="Calibri"/>
              </w:rPr>
            </w:pPr>
          </w:p>
        </w:tc>
        <w:tc>
          <w:tcPr>
            <w:tcW w:w="2700" w:type="dxa"/>
            <w:tcBorders>
              <w:top w:val="nil"/>
              <w:left w:val="nil"/>
              <w:bottom w:val="single" w:sz="4" w:space="0" w:color="auto"/>
              <w:right w:val="single" w:sz="4" w:space="0" w:color="auto"/>
            </w:tcBorders>
            <w:vAlign w:val="center"/>
          </w:tcPr>
          <w:p w14:paraId="23588752" w14:textId="07F7FE5D" w:rsidR="00DF0CB3" w:rsidRPr="00F651DC" w:rsidRDefault="00DF0CB3" w:rsidP="00CC4AB1"/>
        </w:tc>
        <w:tc>
          <w:tcPr>
            <w:tcW w:w="3821" w:type="dxa"/>
            <w:tcBorders>
              <w:top w:val="nil"/>
              <w:left w:val="nil"/>
              <w:bottom w:val="single" w:sz="4" w:space="0" w:color="auto"/>
              <w:right w:val="single" w:sz="4" w:space="0" w:color="auto"/>
            </w:tcBorders>
            <w:vAlign w:val="center"/>
          </w:tcPr>
          <w:p w14:paraId="164C18C0" w14:textId="5E4B408B" w:rsidR="00DF0CB3" w:rsidRPr="00F651DC" w:rsidRDefault="00DF0CB3" w:rsidP="00CC4AB1">
            <w:pPr>
              <w:rPr>
                <w:rFonts w:eastAsia="Calibri"/>
              </w:rPr>
            </w:pPr>
          </w:p>
        </w:tc>
        <w:tc>
          <w:tcPr>
            <w:tcW w:w="1417" w:type="dxa"/>
            <w:tcBorders>
              <w:top w:val="nil"/>
              <w:left w:val="nil"/>
              <w:bottom w:val="single" w:sz="4" w:space="0" w:color="auto"/>
              <w:right w:val="single" w:sz="4" w:space="0" w:color="auto"/>
            </w:tcBorders>
            <w:vAlign w:val="center"/>
          </w:tcPr>
          <w:p w14:paraId="005E4DED" w14:textId="0C34BD35" w:rsidR="00DF0CB3" w:rsidRPr="00F651DC" w:rsidRDefault="00DF0CB3" w:rsidP="00CC4AB1">
            <w:pPr>
              <w:jc w:val="center"/>
            </w:pPr>
          </w:p>
        </w:tc>
        <w:tc>
          <w:tcPr>
            <w:tcW w:w="2126" w:type="dxa"/>
            <w:tcBorders>
              <w:top w:val="nil"/>
              <w:left w:val="nil"/>
              <w:bottom w:val="single" w:sz="4" w:space="0" w:color="auto"/>
              <w:right w:val="single" w:sz="4" w:space="0" w:color="auto"/>
            </w:tcBorders>
            <w:vAlign w:val="center"/>
          </w:tcPr>
          <w:p w14:paraId="3CE03E36" w14:textId="0236D276" w:rsidR="00DF0CB3" w:rsidRPr="00420FA8" w:rsidRDefault="00DF0CB3" w:rsidP="00CC4AB1">
            <w:pPr>
              <w:jc w:val="center"/>
            </w:pPr>
          </w:p>
        </w:tc>
        <w:tc>
          <w:tcPr>
            <w:tcW w:w="2182" w:type="dxa"/>
            <w:tcBorders>
              <w:top w:val="nil"/>
              <w:left w:val="nil"/>
              <w:bottom w:val="single" w:sz="4" w:space="0" w:color="auto"/>
              <w:right w:val="single" w:sz="4" w:space="0" w:color="auto"/>
            </w:tcBorders>
            <w:vAlign w:val="center"/>
          </w:tcPr>
          <w:p w14:paraId="01BF718B" w14:textId="1461AD02" w:rsidR="00DF0CB3" w:rsidRPr="003E5F01" w:rsidRDefault="00DF0CB3" w:rsidP="00CC4AB1">
            <w:pPr>
              <w:jc w:val="center"/>
            </w:pPr>
          </w:p>
        </w:tc>
      </w:tr>
      <w:tr w:rsidR="00DF0CB3" w:rsidRPr="003A623B" w14:paraId="60A5A07D" w14:textId="77777777" w:rsidTr="00CC4AB1">
        <w:trPr>
          <w:trHeight w:val="353"/>
          <w:jc w:val="center"/>
        </w:trPr>
        <w:tc>
          <w:tcPr>
            <w:tcW w:w="699" w:type="dxa"/>
            <w:tcBorders>
              <w:top w:val="nil"/>
              <w:left w:val="single" w:sz="8" w:space="0" w:color="auto"/>
              <w:bottom w:val="single" w:sz="4" w:space="0" w:color="auto"/>
              <w:right w:val="single" w:sz="4" w:space="0" w:color="auto"/>
            </w:tcBorders>
            <w:vAlign w:val="center"/>
          </w:tcPr>
          <w:p w14:paraId="7412F28B" w14:textId="3AAA7E39" w:rsidR="00DF0CB3" w:rsidRPr="00F651DC" w:rsidRDefault="00DF0CB3" w:rsidP="00CC4AB1">
            <w:pPr>
              <w:jc w:val="center"/>
              <w:rPr>
                <w:rFonts w:eastAsia="Calibri"/>
              </w:rPr>
            </w:pPr>
          </w:p>
        </w:tc>
        <w:tc>
          <w:tcPr>
            <w:tcW w:w="2700" w:type="dxa"/>
            <w:tcBorders>
              <w:top w:val="nil"/>
              <w:left w:val="nil"/>
              <w:bottom w:val="single" w:sz="4" w:space="0" w:color="auto"/>
              <w:right w:val="single" w:sz="4" w:space="0" w:color="auto"/>
            </w:tcBorders>
            <w:vAlign w:val="center"/>
          </w:tcPr>
          <w:p w14:paraId="15EFBAE1" w14:textId="582FBE75" w:rsidR="00DF0CB3" w:rsidRPr="00F651DC" w:rsidRDefault="00DF0CB3" w:rsidP="00CC4AB1"/>
        </w:tc>
        <w:tc>
          <w:tcPr>
            <w:tcW w:w="3821" w:type="dxa"/>
            <w:tcBorders>
              <w:top w:val="nil"/>
              <w:left w:val="nil"/>
              <w:bottom w:val="single" w:sz="4" w:space="0" w:color="auto"/>
              <w:right w:val="single" w:sz="4" w:space="0" w:color="auto"/>
            </w:tcBorders>
            <w:vAlign w:val="center"/>
          </w:tcPr>
          <w:p w14:paraId="28E1114C" w14:textId="5F51978C" w:rsidR="00DF0CB3" w:rsidRPr="00F651DC" w:rsidRDefault="00DF0CB3" w:rsidP="00CC4AB1">
            <w:pPr>
              <w:rPr>
                <w:rFonts w:eastAsia="Calibri"/>
              </w:rPr>
            </w:pPr>
          </w:p>
        </w:tc>
        <w:tc>
          <w:tcPr>
            <w:tcW w:w="1417" w:type="dxa"/>
            <w:tcBorders>
              <w:top w:val="nil"/>
              <w:left w:val="nil"/>
              <w:bottom w:val="single" w:sz="4" w:space="0" w:color="auto"/>
              <w:right w:val="single" w:sz="4" w:space="0" w:color="auto"/>
            </w:tcBorders>
            <w:vAlign w:val="center"/>
          </w:tcPr>
          <w:p w14:paraId="5D6155FE" w14:textId="20C5CCE1" w:rsidR="00DF0CB3" w:rsidRPr="00F651DC" w:rsidRDefault="00DF0CB3" w:rsidP="00CC4AB1">
            <w:pPr>
              <w:jc w:val="center"/>
            </w:pPr>
          </w:p>
        </w:tc>
        <w:tc>
          <w:tcPr>
            <w:tcW w:w="2126" w:type="dxa"/>
            <w:tcBorders>
              <w:top w:val="nil"/>
              <w:left w:val="nil"/>
              <w:bottom w:val="single" w:sz="4" w:space="0" w:color="auto"/>
              <w:right w:val="single" w:sz="4" w:space="0" w:color="auto"/>
            </w:tcBorders>
            <w:vAlign w:val="center"/>
          </w:tcPr>
          <w:p w14:paraId="7A2CD2C0" w14:textId="71212CEF" w:rsidR="00DF0CB3" w:rsidRPr="00420FA8" w:rsidRDefault="00DF0CB3" w:rsidP="00CC4AB1">
            <w:pPr>
              <w:jc w:val="center"/>
            </w:pPr>
          </w:p>
        </w:tc>
        <w:tc>
          <w:tcPr>
            <w:tcW w:w="2182" w:type="dxa"/>
            <w:tcBorders>
              <w:top w:val="nil"/>
              <w:left w:val="nil"/>
              <w:bottom w:val="single" w:sz="4" w:space="0" w:color="auto"/>
              <w:right w:val="single" w:sz="4" w:space="0" w:color="auto"/>
            </w:tcBorders>
            <w:vAlign w:val="center"/>
          </w:tcPr>
          <w:p w14:paraId="249E1C05" w14:textId="43B0CFD0" w:rsidR="00DF0CB3" w:rsidRPr="003E5F01" w:rsidRDefault="00DF0CB3" w:rsidP="00CC4AB1">
            <w:pPr>
              <w:jc w:val="center"/>
            </w:pPr>
          </w:p>
        </w:tc>
      </w:tr>
    </w:tbl>
    <w:p w14:paraId="608CDA51" w14:textId="77777777" w:rsidR="00DF0CB3" w:rsidRDefault="00DF0CB3" w:rsidP="00DF0CB3">
      <w:pPr>
        <w:jc w:val="center"/>
        <w:rPr>
          <w:rFonts w:eastAsia="MS Mincho"/>
          <w:sz w:val="22"/>
          <w:szCs w:val="22"/>
          <w:lang w:eastAsia="ja-JP"/>
        </w:rPr>
      </w:pPr>
    </w:p>
    <w:p w14:paraId="16A03FC0" w14:textId="77777777" w:rsidR="00DF0CB3" w:rsidRPr="00405D1D" w:rsidRDefault="00DF0CB3" w:rsidP="00DF0CB3">
      <w:pPr>
        <w:jc w:val="center"/>
        <w:rPr>
          <w:rFonts w:eastAsia="MS Mincho"/>
          <w:sz w:val="22"/>
          <w:szCs w:val="22"/>
          <w:lang w:eastAsia="ja-JP"/>
        </w:rPr>
      </w:pPr>
      <w:r w:rsidRPr="00405D1D">
        <w:rPr>
          <w:rFonts w:eastAsia="MS Mincho"/>
          <w:sz w:val="22"/>
          <w:szCs w:val="22"/>
          <w:lang w:eastAsia="ja-JP"/>
        </w:rPr>
        <w:t>РЕКВИЗИТЫ И ПОДПИСИ СТОРОН</w:t>
      </w:r>
    </w:p>
    <w:p w14:paraId="1CBA78ED" w14:textId="77777777" w:rsidR="00DF0CB3" w:rsidRPr="00405D1D" w:rsidRDefault="00DF0CB3" w:rsidP="00DF0CB3">
      <w:pPr>
        <w:jc w:val="center"/>
        <w:rPr>
          <w:rFonts w:eastAsia="MS Mincho"/>
          <w:sz w:val="22"/>
          <w:szCs w:val="22"/>
          <w:lang w:eastAsia="ja-JP"/>
        </w:rPr>
      </w:pPr>
    </w:p>
    <w:tbl>
      <w:tblPr>
        <w:tblW w:w="14222" w:type="dxa"/>
        <w:tblInd w:w="727" w:type="dxa"/>
        <w:tblLook w:val="01E0" w:firstRow="1" w:lastRow="1" w:firstColumn="1" w:lastColumn="1" w:noHBand="0" w:noVBand="0"/>
      </w:tblPr>
      <w:tblGrid>
        <w:gridCol w:w="108"/>
        <w:gridCol w:w="4887"/>
        <w:gridCol w:w="1901"/>
        <w:gridCol w:w="3364"/>
        <w:gridCol w:w="3962"/>
      </w:tblGrid>
      <w:tr w:rsidR="00A7334A" w:rsidRPr="00695D45" w14:paraId="1198B743" w14:textId="77777777" w:rsidTr="00A7334A">
        <w:trPr>
          <w:gridBefore w:val="1"/>
          <w:gridAfter w:val="1"/>
          <w:wBefore w:w="108" w:type="dxa"/>
          <w:wAfter w:w="3962" w:type="dxa"/>
          <w:trHeight w:val="1936"/>
        </w:trPr>
        <w:tc>
          <w:tcPr>
            <w:tcW w:w="4887" w:type="dxa"/>
            <w:vAlign w:val="center"/>
          </w:tcPr>
          <w:p w14:paraId="011AF4C8" w14:textId="77777777" w:rsidR="00A7334A" w:rsidRPr="004033E2" w:rsidRDefault="00A7334A" w:rsidP="004F768A">
            <w:pPr>
              <w:jc w:val="both"/>
              <w:rPr>
                <w:rFonts w:eastAsia="Calibri"/>
                <w:sz w:val="22"/>
                <w:szCs w:val="22"/>
              </w:rPr>
            </w:pPr>
            <w:r w:rsidRPr="005306E9">
              <w:rPr>
                <w:sz w:val="22"/>
                <w:szCs w:val="22"/>
              </w:rPr>
              <w:t>ПОКУПАТЕЛЬ</w:t>
            </w:r>
            <w:r>
              <w:rPr>
                <w:sz w:val="22"/>
                <w:szCs w:val="22"/>
              </w:rPr>
              <w:tab/>
            </w:r>
          </w:p>
          <w:p w14:paraId="022D463F" w14:textId="77777777" w:rsidR="00A7334A" w:rsidRDefault="00A7334A" w:rsidP="004F768A">
            <w:pPr>
              <w:jc w:val="both"/>
              <w:rPr>
                <w:sz w:val="22"/>
                <w:szCs w:val="22"/>
              </w:rPr>
            </w:pPr>
          </w:p>
          <w:p w14:paraId="1DEC8B19" w14:textId="77777777" w:rsidR="00A7334A" w:rsidRPr="002A3AE6" w:rsidRDefault="00A7334A" w:rsidP="004F768A">
            <w:pPr>
              <w:jc w:val="both"/>
              <w:rPr>
                <w:sz w:val="22"/>
                <w:szCs w:val="22"/>
              </w:rPr>
            </w:pPr>
            <w:r w:rsidRPr="002A3AE6">
              <w:rPr>
                <w:sz w:val="22"/>
                <w:szCs w:val="22"/>
              </w:rPr>
              <w:t>_________________ (</w:t>
            </w:r>
            <w:r>
              <w:rPr>
                <w:sz w:val="22"/>
                <w:szCs w:val="22"/>
              </w:rPr>
              <w:t>_______________</w:t>
            </w:r>
            <w:r w:rsidRPr="002A3AE6">
              <w:rPr>
                <w:sz w:val="22"/>
                <w:szCs w:val="22"/>
              </w:rPr>
              <w:t xml:space="preserve">) </w:t>
            </w:r>
          </w:p>
          <w:p w14:paraId="16A10381" w14:textId="77777777" w:rsidR="00A7334A" w:rsidRDefault="00A7334A" w:rsidP="004F768A">
            <w:pPr>
              <w:jc w:val="both"/>
              <w:rPr>
                <w:rFonts w:eastAsia="Calibri"/>
                <w:sz w:val="16"/>
                <w:szCs w:val="16"/>
              </w:rPr>
            </w:pPr>
            <w:r w:rsidRPr="002A3AE6">
              <w:rPr>
                <w:sz w:val="22"/>
                <w:szCs w:val="22"/>
              </w:rPr>
              <w:t>М.П.</w:t>
            </w:r>
          </w:p>
        </w:tc>
        <w:tc>
          <w:tcPr>
            <w:tcW w:w="5265" w:type="dxa"/>
            <w:gridSpan w:val="2"/>
            <w:vAlign w:val="center"/>
          </w:tcPr>
          <w:p w14:paraId="3A1026A5" w14:textId="77777777" w:rsidR="00A7334A" w:rsidRPr="005306E9" w:rsidRDefault="00A7334A" w:rsidP="004F768A">
            <w:pPr>
              <w:jc w:val="both"/>
              <w:rPr>
                <w:sz w:val="22"/>
                <w:szCs w:val="22"/>
              </w:rPr>
            </w:pPr>
            <w:r w:rsidRPr="005306E9">
              <w:rPr>
                <w:sz w:val="22"/>
                <w:szCs w:val="22"/>
              </w:rPr>
              <w:t xml:space="preserve">ПОСТАВЩИК </w:t>
            </w:r>
          </w:p>
          <w:p w14:paraId="18A761AC" w14:textId="77777777" w:rsidR="00A7334A" w:rsidRDefault="00A7334A" w:rsidP="004F768A">
            <w:pPr>
              <w:jc w:val="both"/>
              <w:rPr>
                <w:sz w:val="22"/>
                <w:szCs w:val="22"/>
              </w:rPr>
            </w:pPr>
          </w:p>
          <w:p w14:paraId="685AB77C" w14:textId="77777777" w:rsidR="00A7334A" w:rsidRPr="000D601D" w:rsidRDefault="00A7334A" w:rsidP="004F768A">
            <w:pPr>
              <w:jc w:val="both"/>
              <w:rPr>
                <w:sz w:val="22"/>
                <w:szCs w:val="22"/>
              </w:rPr>
            </w:pPr>
            <w:r>
              <w:rPr>
                <w:sz w:val="22"/>
                <w:szCs w:val="22"/>
              </w:rPr>
              <w:t>_________________ (_______________)</w:t>
            </w:r>
            <w:r w:rsidRPr="000D601D">
              <w:rPr>
                <w:sz w:val="22"/>
                <w:szCs w:val="22"/>
              </w:rPr>
              <w:t xml:space="preserve"> </w:t>
            </w:r>
          </w:p>
          <w:p w14:paraId="7B3DEC21" w14:textId="77777777" w:rsidR="00A7334A" w:rsidRPr="005511D4" w:rsidRDefault="00A7334A" w:rsidP="004F768A">
            <w:pPr>
              <w:jc w:val="both"/>
              <w:rPr>
                <w:rFonts w:eastAsia="Calibri"/>
                <w:b/>
                <w:sz w:val="22"/>
                <w:szCs w:val="22"/>
              </w:rPr>
            </w:pPr>
            <w:r w:rsidRPr="000D601D">
              <w:rPr>
                <w:sz w:val="22"/>
                <w:szCs w:val="22"/>
              </w:rPr>
              <w:t>М.П.</w:t>
            </w:r>
          </w:p>
        </w:tc>
      </w:tr>
      <w:tr w:rsidR="00DF0CB3" w:rsidRPr="00695D45" w14:paraId="5DDC1207" w14:textId="77777777" w:rsidTr="00A7334A">
        <w:tc>
          <w:tcPr>
            <w:tcW w:w="6896" w:type="dxa"/>
            <w:gridSpan w:val="3"/>
            <w:vAlign w:val="center"/>
          </w:tcPr>
          <w:p w14:paraId="0C0807DF" w14:textId="6A268B1D" w:rsidR="00DF0CB3" w:rsidRDefault="00DF0CB3" w:rsidP="00CC4AB1">
            <w:pPr>
              <w:jc w:val="both"/>
              <w:rPr>
                <w:rFonts w:eastAsia="Calibri"/>
                <w:sz w:val="16"/>
                <w:szCs w:val="16"/>
              </w:rPr>
            </w:pPr>
          </w:p>
        </w:tc>
        <w:tc>
          <w:tcPr>
            <w:tcW w:w="7326" w:type="dxa"/>
            <w:gridSpan w:val="2"/>
            <w:vAlign w:val="center"/>
          </w:tcPr>
          <w:p w14:paraId="68E615B8" w14:textId="2ABB2FD3" w:rsidR="00DF0CB3" w:rsidRPr="005511D4" w:rsidRDefault="00DF0CB3" w:rsidP="00CC4AB1">
            <w:pPr>
              <w:jc w:val="both"/>
              <w:rPr>
                <w:rFonts w:eastAsia="Calibri"/>
                <w:b/>
                <w:sz w:val="22"/>
                <w:szCs w:val="22"/>
              </w:rPr>
            </w:pPr>
          </w:p>
        </w:tc>
      </w:tr>
    </w:tbl>
    <w:p w14:paraId="5EAC7CBE" w14:textId="77777777" w:rsidR="00DF0CB3" w:rsidRDefault="00DF0CB3" w:rsidP="00DF0CB3">
      <w:pPr>
        <w:sectPr w:rsidR="00DF0CB3" w:rsidSect="00CC4AB1">
          <w:pgSz w:w="15840" w:h="12240" w:orient="landscape"/>
          <w:pgMar w:top="1260" w:right="719" w:bottom="720" w:left="899" w:header="720" w:footer="0" w:gutter="0"/>
          <w:cols w:space="720"/>
          <w:docGrid w:linePitch="299"/>
        </w:sectPr>
      </w:pPr>
    </w:p>
    <w:p w14:paraId="0FDC62BD" w14:textId="4EB9086A" w:rsidR="00BA1E32" w:rsidRPr="00405D1D" w:rsidRDefault="00BA1E32" w:rsidP="00BA1E32">
      <w:pPr>
        <w:pageBreakBefore/>
        <w:jc w:val="right"/>
        <w:rPr>
          <w:rFonts w:eastAsia="MS Mincho"/>
          <w:sz w:val="22"/>
          <w:szCs w:val="22"/>
          <w:lang w:eastAsia="ja-JP"/>
        </w:rPr>
      </w:pPr>
      <w:r w:rsidRPr="00405D1D">
        <w:rPr>
          <w:rFonts w:eastAsia="MS Mincho"/>
          <w:sz w:val="22"/>
          <w:szCs w:val="22"/>
          <w:lang w:eastAsia="ja-JP"/>
        </w:rPr>
        <w:lastRenderedPageBreak/>
        <w:t xml:space="preserve">Приложение № </w:t>
      </w:r>
      <w:r>
        <w:rPr>
          <w:rFonts w:eastAsia="MS Mincho"/>
          <w:sz w:val="22"/>
          <w:szCs w:val="22"/>
          <w:lang w:eastAsia="ja-JP"/>
        </w:rPr>
        <w:t>2</w:t>
      </w:r>
    </w:p>
    <w:p w14:paraId="14C4B3D8" w14:textId="77777777" w:rsidR="00BA1E32" w:rsidRPr="00405D1D" w:rsidRDefault="00BA1E32" w:rsidP="00BA1E32">
      <w:pPr>
        <w:jc w:val="right"/>
        <w:rPr>
          <w:rFonts w:eastAsia="MS Mincho"/>
          <w:sz w:val="22"/>
          <w:szCs w:val="22"/>
          <w:lang w:eastAsia="ja-JP"/>
        </w:rPr>
      </w:pPr>
      <w:r w:rsidRPr="00405D1D">
        <w:rPr>
          <w:rFonts w:eastAsia="MS Mincho"/>
          <w:sz w:val="22"/>
          <w:szCs w:val="22"/>
          <w:lang w:eastAsia="ja-JP"/>
        </w:rPr>
        <w:t>к Договору поставки</w:t>
      </w:r>
      <w:r>
        <w:rPr>
          <w:rFonts w:eastAsia="MS Mincho"/>
          <w:sz w:val="22"/>
          <w:szCs w:val="22"/>
          <w:lang w:eastAsia="ja-JP"/>
        </w:rPr>
        <w:t xml:space="preserve"> (рамочный)</w:t>
      </w:r>
    </w:p>
    <w:p w14:paraId="59342E5F" w14:textId="77777777" w:rsidR="00BA1E32" w:rsidRDefault="00BA1E32" w:rsidP="00BA1E32">
      <w:pPr>
        <w:jc w:val="right"/>
        <w:rPr>
          <w:rFonts w:eastAsia="MS Mincho"/>
          <w:sz w:val="22"/>
          <w:szCs w:val="22"/>
          <w:lang w:eastAsia="ja-JP"/>
        </w:rPr>
      </w:pPr>
      <w:r>
        <w:rPr>
          <w:rFonts w:eastAsia="MS Mincho"/>
          <w:sz w:val="22"/>
          <w:szCs w:val="22"/>
          <w:lang w:eastAsia="ja-JP"/>
        </w:rPr>
        <w:t>от «___</w:t>
      </w:r>
      <w:r w:rsidRPr="00405D1D">
        <w:rPr>
          <w:rFonts w:eastAsia="MS Mincho"/>
          <w:sz w:val="22"/>
          <w:szCs w:val="22"/>
          <w:lang w:eastAsia="ja-JP"/>
        </w:rPr>
        <w:t xml:space="preserve">» </w:t>
      </w:r>
      <w:r>
        <w:rPr>
          <w:rFonts w:eastAsia="MS Mincho"/>
          <w:sz w:val="22"/>
          <w:szCs w:val="22"/>
          <w:lang w:eastAsia="ja-JP"/>
        </w:rPr>
        <w:t>________</w:t>
      </w:r>
      <w:r w:rsidRPr="00405D1D">
        <w:rPr>
          <w:rFonts w:eastAsia="MS Mincho"/>
          <w:sz w:val="22"/>
          <w:szCs w:val="22"/>
          <w:lang w:eastAsia="ja-JP"/>
        </w:rPr>
        <w:t xml:space="preserve"> </w:t>
      </w:r>
      <w:r>
        <w:rPr>
          <w:rFonts w:eastAsia="MS Mincho"/>
          <w:sz w:val="22"/>
          <w:lang w:eastAsia="ja-JP"/>
        </w:rPr>
        <w:t>20___ года</w:t>
      </w:r>
    </w:p>
    <w:p w14:paraId="41E3E899" w14:textId="18BAA1B9" w:rsidR="00BA1E32" w:rsidRPr="00405D1D" w:rsidRDefault="00BA1E32" w:rsidP="00BA1E32">
      <w:pPr>
        <w:jc w:val="center"/>
        <w:rPr>
          <w:rFonts w:eastAsia="MS Mincho"/>
          <w:sz w:val="22"/>
          <w:szCs w:val="22"/>
          <w:lang w:eastAsia="ja-JP"/>
        </w:rPr>
      </w:pPr>
      <w:r>
        <w:rPr>
          <w:rFonts w:eastAsia="MS Mincho"/>
          <w:sz w:val="22"/>
          <w:szCs w:val="22"/>
          <w:lang w:eastAsia="ja-JP"/>
        </w:rPr>
        <w:t xml:space="preserve">                                                                                                  </w:t>
      </w:r>
      <w:r w:rsidRPr="00405D1D">
        <w:rPr>
          <w:rFonts w:eastAsia="MS Mincho"/>
          <w:sz w:val="22"/>
          <w:szCs w:val="22"/>
          <w:lang w:eastAsia="ja-JP"/>
        </w:rPr>
        <w:t xml:space="preserve">№ </w:t>
      </w:r>
      <w:r>
        <w:rPr>
          <w:rFonts w:eastAsia="MS Mincho"/>
          <w:sz w:val="22"/>
          <w:szCs w:val="22"/>
          <w:lang w:eastAsia="ja-JP"/>
        </w:rPr>
        <w:t>____</w:t>
      </w:r>
    </w:p>
    <w:p w14:paraId="140D174C" w14:textId="77777777" w:rsidR="00DF0CB3" w:rsidRPr="00405D1D" w:rsidRDefault="00DF0CB3" w:rsidP="00DF0CB3">
      <w:pPr>
        <w:jc w:val="right"/>
        <w:rPr>
          <w:rFonts w:eastAsia="MS Mincho"/>
          <w:sz w:val="22"/>
          <w:lang w:eastAsia="ja-JP"/>
        </w:rPr>
      </w:pPr>
    </w:p>
    <w:p w14:paraId="55437B60" w14:textId="77777777" w:rsidR="00DF0CB3" w:rsidRPr="00277347" w:rsidRDefault="00DF0CB3" w:rsidP="00DF0CB3">
      <w:pPr>
        <w:jc w:val="right"/>
        <w:rPr>
          <w:rFonts w:eastAsia="MS Mincho"/>
          <w:lang w:eastAsia="ja-JP"/>
        </w:rPr>
      </w:pPr>
    </w:p>
    <w:p w14:paraId="18E0F7A1" w14:textId="77777777" w:rsidR="00DF0CB3" w:rsidRDefault="00DF0CB3" w:rsidP="00DF0CB3">
      <w:pPr>
        <w:jc w:val="center"/>
        <w:rPr>
          <w:rFonts w:eastAsia="MS Mincho"/>
          <w:lang w:eastAsia="ja-JP"/>
        </w:rPr>
      </w:pPr>
    </w:p>
    <w:p w14:paraId="0988A898" w14:textId="77777777" w:rsidR="00DF0CB3" w:rsidRDefault="00DF0CB3" w:rsidP="00DF0CB3">
      <w:pPr>
        <w:jc w:val="center"/>
        <w:rPr>
          <w:rFonts w:eastAsia="MS Mincho"/>
          <w:lang w:eastAsia="ja-JP"/>
        </w:rPr>
      </w:pPr>
    </w:p>
    <w:p w14:paraId="5AB87F2C" w14:textId="77777777" w:rsidR="00DF0CB3" w:rsidRDefault="00DF0CB3" w:rsidP="00DF0CB3">
      <w:pPr>
        <w:jc w:val="center"/>
        <w:rPr>
          <w:rFonts w:eastAsia="MS Mincho"/>
          <w:lang w:eastAsia="ja-JP"/>
        </w:rPr>
      </w:pPr>
    </w:p>
    <w:p w14:paraId="72F39E69" w14:textId="77777777" w:rsidR="00DF0CB3" w:rsidRPr="00277347" w:rsidRDefault="00DF0CB3" w:rsidP="00DF0CB3">
      <w:pPr>
        <w:jc w:val="center"/>
        <w:rPr>
          <w:rFonts w:eastAsia="MS Mincho"/>
          <w:lang w:eastAsia="ja-JP"/>
        </w:rPr>
      </w:pPr>
      <w:r w:rsidRPr="00277347">
        <w:rPr>
          <w:rFonts w:eastAsia="MS Mincho"/>
          <w:lang w:eastAsia="ja-JP"/>
        </w:rPr>
        <w:t>Форма Заказа</w:t>
      </w:r>
    </w:p>
    <w:p w14:paraId="071123C6" w14:textId="77777777" w:rsidR="00DF0CB3" w:rsidRPr="00277347" w:rsidRDefault="00DF0CB3" w:rsidP="00DF0CB3">
      <w:pPr>
        <w:jc w:val="center"/>
        <w:rPr>
          <w:rFonts w:eastAsia="MS Mincho"/>
          <w:lang w:eastAsia="ja-JP"/>
        </w:rPr>
      </w:pPr>
    </w:p>
    <w:p w14:paraId="37961FB3" w14:textId="77777777" w:rsidR="00DF0CB3" w:rsidRPr="00277347" w:rsidRDefault="00DF0CB3" w:rsidP="00DF0CB3">
      <w:pPr>
        <w:jc w:val="center"/>
        <w:rPr>
          <w:rFonts w:eastAsia="MS Mincho"/>
          <w:lang w:eastAsia="ja-JP"/>
        </w:rPr>
      </w:pPr>
      <w:r w:rsidRPr="00277347">
        <w:rPr>
          <w:rFonts w:eastAsia="MS Mincho"/>
          <w:lang w:eastAsia="ja-JP"/>
        </w:rPr>
        <w:t>Начало формы</w:t>
      </w:r>
    </w:p>
    <w:p w14:paraId="154AD56B" w14:textId="77777777" w:rsidR="00DF0CB3" w:rsidRPr="00277347" w:rsidRDefault="00DF0CB3" w:rsidP="00DF0CB3">
      <w:pPr>
        <w:rPr>
          <w:rFonts w:eastAsia="MS Mincho"/>
          <w:lang w:eastAsia="ja-JP"/>
        </w:rPr>
      </w:pPr>
    </w:p>
    <w:p w14:paraId="72EA36F8" w14:textId="77777777" w:rsidR="00DF0CB3" w:rsidRPr="00277347" w:rsidRDefault="00DF0CB3" w:rsidP="00DF0CB3">
      <w:pPr>
        <w:jc w:val="center"/>
        <w:rPr>
          <w:rFonts w:eastAsia="MS Mincho"/>
          <w:lang w:eastAsia="ja-JP"/>
        </w:rPr>
      </w:pPr>
      <w:r w:rsidRPr="00277347">
        <w:rPr>
          <w:rFonts w:eastAsia="MS Mincho"/>
          <w:lang w:eastAsia="ja-JP"/>
        </w:rPr>
        <w:t xml:space="preserve">ЗАКАЗ </w:t>
      </w:r>
    </w:p>
    <w:p w14:paraId="1E4BC4C7" w14:textId="77777777" w:rsidR="00DF0CB3" w:rsidRPr="00277347" w:rsidRDefault="00DF0CB3" w:rsidP="00DF0CB3">
      <w:pPr>
        <w:jc w:val="center"/>
        <w:rPr>
          <w:rFonts w:eastAsia="MS Mincho"/>
          <w:lang w:eastAsia="ja-JP"/>
        </w:rPr>
      </w:pPr>
      <w:r w:rsidRPr="00277347">
        <w:rPr>
          <w:rFonts w:eastAsia="MS Mincho"/>
          <w:lang w:eastAsia="ja-JP"/>
        </w:rPr>
        <w:t>№ ____ ОТ «____» ________ 20 ____ Г.</w:t>
      </w:r>
    </w:p>
    <w:p w14:paraId="5BC8C35C" w14:textId="77777777" w:rsidR="00DF0CB3" w:rsidRPr="00277347" w:rsidRDefault="00DF0CB3" w:rsidP="00DF0CB3">
      <w:pPr>
        <w:jc w:val="center"/>
        <w:rPr>
          <w:rFonts w:eastAsia="MS Mincho"/>
          <w:lang w:eastAsia="ja-JP"/>
        </w:rPr>
      </w:pPr>
      <w:r w:rsidRPr="00277347">
        <w:rPr>
          <w:rFonts w:eastAsia="MS Mincho"/>
          <w:lang w:eastAsia="ja-JP"/>
        </w:rPr>
        <w:t xml:space="preserve">К ДОГОВОРУ ПОСТАВКИ </w:t>
      </w:r>
    </w:p>
    <w:p w14:paraId="3FFB7BAF" w14:textId="77777777" w:rsidR="00DF0CB3" w:rsidRPr="00277347" w:rsidRDefault="00DF0CB3" w:rsidP="00DF0CB3">
      <w:pPr>
        <w:jc w:val="center"/>
        <w:rPr>
          <w:rFonts w:eastAsia="MS Mincho"/>
          <w:lang w:eastAsia="ja-JP"/>
        </w:rPr>
      </w:pPr>
      <w:r w:rsidRPr="00277347">
        <w:rPr>
          <w:rFonts w:eastAsia="MS Mincho"/>
          <w:lang w:eastAsia="ja-JP"/>
        </w:rPr>
        <w:t>№ ____ ОТ «____» ________ 20 ____ Г.</w:t>
      </w:r>
    </w:p>
    <w:p w14:paraId="2DC4CB8E" w14:textId="77777777" w:rsidR="00DF0CB3" w:rsidRPr="00277347" w:rsidRDefault="00DF0CB3" w:rsidP="00DF0CB3">
      <w:pPr>
        <w:rPr>
          <w:rFonts w:eastAsia="MS Mincho"/>
          <w:lang w:eastAsia="ja-JP"/>
        </w:rPr>
      </w:pPr>
    </w:p>
    <w:p w14:paraId="71C1DE66" w14:textId="77777777" w:rsidR="00DF0CB3" w:rsidRPr="00277347" w:rsidRDefault="00DF0CB3" w:rsidP="00DF0CB3">
      <w:pPr>
        <w:rPr>
          <w:rFonts w:eastAsia="MS Mincho"/>
          <w:lang w:eastAsia="ja-JP"/>
        </w:rPr>
      </w:pPr>
    </w:p>
    <w:p w14:paraId="357DEAC3" w14:textId="77777777" w:rsidR="00DF0CB3" w:rsidRPr="00277347" w:rsidRDefault="00DF0CB3" w:rsidP="00DF0CB3">
      <w:pPr>
        <w:rPr>
          <w:rFonts w:eastAsia="MS Mincho"/>
          <w:lang w:eastAsia="ja-JP"/>
        </w:rPr>
      </w:pPr>
    </w:p>
    <w:p w14:paraId="3AA4107C" w14:textId="77777777" w:rsidR="00DF0CB3" w:rsidRPr="00277347" w:rsidRDefault="00DF0CB3" w:rsidP="00DF0CB3">
      <w:pPr>
        <w:rPr>
          <w:rFonts w:eastAsia="MS Mincho"/>
          <w:lang w:eastAsia="ja-JP"/>
        </w:rPr>
      </w:pPr>
    </w:p>
    <w:p w14:paraId="43193020" w14:textId="77777777" w:rsidR="00DF0CB3" w:rsidRPr="00277347" w:rsidRDefault="00DF0CB3" w:rsidP="00DF0CB3">
      <w:pPr>
        <w:rPr>
          <w:rFonts w:eastAsia="MS Mincho"/>
          <w:lang w:eastAsia="ja-JP"/>
        </w:rPr>
      </w:pPr>
    </w:p>
    <w:p w14:paraId="3858159D" w14:textId="77777777" w:rsidR="00DF0CB3" w:rsidRPr="00277347" w:rsidRDefault="00DF0CB3" w:rsidP="00DF0CB3">
      <w:pPr>
        <w:rPr>
          <w:rFonts w:eastAsia="MS Mincho"/>
          <w:lang w:eastAsia="ja-JP"/>
        </w:rPr>
      </w:pPr>
    </w:p>
    <w:p w14:paraId="264207A5" w14:textId="77777777" w:rsidR="00DF0CB3" w:rsidRPr="00277347" w:rsidRDefault="00DF0CB3" w:rsidP="00DF0CB3">
      <w:pPr>
        <w:rPr>
          <w:rFonts w:eastAsia="MS Mincho"/>
          <w:lang w:eastAsia="ja-JP"/>
        </w:rPr>
      </w:pPr>
    </w:p>
    <w:p w14:paraId="4E2C1617" w14:textId="77777777" w:rsidR="00DF0CB3" w:rsidRPr="00277347" w:rsidRDefault="00DF0CB3" w:rsidP="00DF0CB3">
      <w:pPr>
        <w:rPr>
          <w:rFonts w:eastAsia="MS Mincho"/>
          <w:lang w:eastAsia="ja-JP"/>
        </w:rPr>
      </w:pPr>
    </w:p>
    <w:p w14:paraId="0C583F55" w14:textId="77777777" w:rsidR="00DF0CB3" w:rsidRPr="00277347" w:rsidRDefault="00DF0CB3" w:rsidP="00DF0CB3">
      <w:pPr>
        <w:rPr>
          <w:rFonts w:eastAsia="MS Mincho"/>
          <w:lang w:eastAsia="ja-JP"/>
        </w:rPr>
      </w:pPr>
    </w:p>
    <w:p w14:paraId="30826497" w14:textId="77777777" w:rsidR="00DF0CB3" w:rsidRDefault="00DF0CB3" w:rsidP="00DF0CB3">
      <w:pPr>
        <w:rPr>
          <w:rFonts w:eastAsia="MS Mincho"/>
          <w:lang w:eastAsia="ja-JP"/>
        </w:rPr>
      </w:pPr>
    </w:p>
    <w:p w14:paraId="1559BDFD" w14:textId="77777777" w:rsidR="00DF0CB3" w:rsidRDefault="00DF0CB3" w:rsidP="00DF0CB3">
      <w:pPr>
        <w:rPr>
          <w:rFonts w:eastAsia="MS Mincho"/>
          <w:lang w:eastAsia="ja-JP"/>
        </w:rPr>
      </w:pPr>
    </w:p>
    <w:p w14:paraId="2EDA512D" w14:textId="77777777" w:rsidR="00DF0CB3" w:rsidRPr="00277347" w:rsidRDefault="00DF0CB3" w:rsidP="00DF0CB3">
      <w:pPr>
        <w:rPr>
          <w:rFonts w:eastAsia="MS Mincho"/>
          <w:lang w:eastAsia="ja-JP"/>
        </w:rPr>
      </w:pPr>
    </w:p>
    <w:p w14:paraId="08690304" w14:textId="77777777" w:rsidR="00DF0CB3" w:rsidRPr="00277347" w:rsidRDefault="00DF0CB3" w:rsidP="00DF0CB3">
      <w:pPr>
        <w:jc w:val="center"/>
        <w:rPr>
          <w:rFonts w:eastAsia="MS Mincho"/>
          <w:lang w:eastAsia="ja-JP"/>
        </w:rPr>
      </w:pPr>
      <w:r w:rsidRPr="00277347">
        <w:rPr>
          <w:rFonts w:eastAsia="MS Mincho"/>
          <w:lang w:eastAsia="ja-JP"/>
        </w:rPr>
        <w:t>г. Москва</w:t>
      </w:r>
    </w:p>
    <w:p w14:paraId="3FA577DC" w14:textId="77777777" w:rsidR="00DF0CB3" w:rsidRPr="00277347" w:rsidRDefault="00DF0CB3" w:rsidP="00DF0CB3">
      <w:pPr>
        <w:jc w:val="center"/>
        <w:rPr>
          <w:rFonts w:eastAsia="MS Mincho"/>
          <w:lang w:eastAsia="ja-JP"/>
        </w:rPr>
      </w:pPr>
      <w:r w:rsidRPr="00277347">
        <w:rPr>
          <w:rFonts w:eastAsia="MS Mincho"/>
          <w:lang w:eastAsia="ja-JP"/>
        </w:rPr>
        <w:t>20___ г.</w:t>
      </w:r>
    </w:p>
    <w:p w14:paraId="49F410BB" w14:textId="77777777" w:rsidR="00DF0CB3" w:rsidRDefault="00DF0CB3" w:rsidP="00DF0CB3">
      <w:pPr>
        <w:jc w:val="center"/>
        <w:rPr>
          <w:rFonts w:eastAsia="MS Mincho"/>
          <w:lang w:eastAsia="ja-JP"/>
        </w:rPr>
      </w:pPr>
    </w:p>
    <w:p w14:paraId="3332BFA9" w14:textId="77777777" w:rsidR="00DF0CB3" w:rsidRPr="00277347" w:rsidRDefault="00DF0CB3" w:rsidP="00DF0CB3">
      <w:pPr>
        <w:keepNext/>
        <w:tabs>
          <w:tab w:val="left" w:pos="6424"/>
        </w:tabs>
        <w:ind w:left="792" w:hanging="360"/>
        <w:jc w:val="both"/>
        <w:outlineLvl w:val="0"/>
        <w:rPr>
          <w:rFonts w:eastAsia="MS Mincho"/>
          <w:bCs/>
          <w:color w:val="17365D"/>
          <w:kern w:val="32"/>
        </w:rPr>
        <w:sectPr w:rsidR="00DF0CB3" w:rsidRPr="00277347" w:rsidSect="00CC4AB1">
          <w:pgSz w:w="12240" w:h="15840"/>
          <w:pgMar w:top="719" w:right="720" w:bottom="899" w:left="1260" w:header="720" w:footer="0" w:gutter="0"/>
          <w:cols w:space="720"/>
        </w:sectPr>
      </w:pPr>
    </w:p>
    <w:p w14:paraId="3CEF752F" w14:textId="3208AA32" w:rsidR="00DF0CB3" w:rsidRPr="00405D1D" w:rsidRDefault="00A7334A" w:rsidP="00DF0CB3">
      <w:pPr>
        <w:jc w:val="both"/>
        <w:rPr>
          <w:rFonts w:eastAsia="MS Mincho"/>
          <w:sz w:val="22"/>
          <w:szCs w:val="22"/>
          <w:lang w:eastAsia="ja-JP"/>
        </w:rPr>
      </w:pPr>
      <w:r w:rsidRPr="00146E85">
        <w:rPr>
          <w:b/>
          <w:sz w:val="22"/>
          <w:szCs w:val="22"/>
        </w:rPr>
        <w:lastRenderedPageBreak/>
        <w:t xml:space="preserve">Федеральное государственное унитарное предприятие «Центральный научно-исследовательский институт черной металлургии им. </w:t>
      </w:r>
      <w:r w:rsidR="00BA1E32">
        <w:rPr>
          <w:b/>
          <w:sz w:val="22"/>
          <w:szCs w:val="22"/>
        </w:rPr>
        <w:t xml:space="preserve">                           </w:t>
      </w:r>
      <w:r w:rsidRPr="00146E85">
        <w:rPr>
          <w:b/>
          <w:sz w:val="22"/>
          <w:szCs w:val="22"/>
        </w:rPr>
        <w:t>И.П. Бардина» (</w:t>
      </w:r>
      <w:r w:rsidRPr="001D50C8">
        <w:rPr>
          <w:b/>
          <w:sz w:val="22"/>
          <w:szCs w:val="22"/>
        </w:rPr>
        <w:t>ФГУП «</w:t>
      </w:r>
      <w:proofErr w:type="spellStart"/>
      <w:r w:rsidRPr="001D50C8">
        <w:rPr>
          <w:b/>
          <w:sz w:val="22"/>
          <w:szCs w:val="22"/>
        </w:rPr>
        <w:t>ЦНИИчермет</w:t>
      </w:r>
      <w:proofErr w:type="spellEnd"/>
      <w:r>
        <w:rPr>
          <w:b/>
          <w:sz w:val="22"/>
          <w:szCs w:val="22"/>
        </w:rPr>
        <w:t>»</w:t>
      </w:r>
      <w:r w:rsidRPr="001D50C8">
        <w:rPr>
          <w:b/>
          <w:sz w:val="22"/>
          <w:szCs w:val="22"/>
        </w:rPr>
        <w:t xml:space="preserve"> им</w:t>
      </w:r>
      <w:r>
        <w:rPr>
          <w:b/>
          <w:sz w:val="22"/>
          <w:szCs w:val="22"/>
        </w:rPr>
        <w:t>.</w:t>
      </w:r>
      <w:r w:rsidRPr="001D50C8">
        <w:rPr>
          <w:b/>
          <w:sz w:val="22"/>
          <w:szCs w:val="22"/>
        </w:rPr>
        <w:t xml:space="preserve"> И.П. Бардина»</w:t>
      </w:r>
      <w:r w:rsidRPr="00146E85">
        <w:rPr>
          <w:b/>
          <w:sz w:val="22"/>
          <w:szCs w:val="22"/>
        </w:rPr>
        <w:t>)</w:t>
      </w:r>
      <w:r w:rsidR="00DF0CB3" w:rsidRPr="00405D1D">
        <w:rPr>
          <w:rFonts w:eastAsia="MS Mincho"/>
          <w:sz w:val="22"/>
          <w:szCs w:val="22"/>
          <w:lang w:eastAsia="ja-JP"/>
        </w:rPr>
        <w:t>, в дальнейшем «</w:t>
      </w:r>
      <w:r w:rsidR="00DF0CB3" w:rsidRPr="00405D1D">
        <w:rPr>
          <w:rFonts w:eastAsia="MS Mincho"/>
          <w:b/>
          <w:sz w:val="22"/>
          <w:szCs w:val="22"/>
          <w:lang w:eastAsia="ja-JP"/>
        </w:rPr>
        <w:fldChar w:fldCharType="begin">
          <w:ffData>
            <w:name w:val=""/>
            <w:enabled/>
            <w:calcOnExit w:val="0"/>
            <w:textInput>
              <w:default w:val="__________"/>
              <w:format w:val="Первая прописная"/>
            </w:textInput>
          </w:ffData>
        </w:fldChar>
      </w:r>
      <w:r w:rsidR="00DF0CB3" w:rsidRPr="00405D1D">
        <w:rPr>
          <w:rFonts w:eastAsia="MS Mincho"/>
          <w:b/>
          <w:sz w:val="22"/>
          <w:szCs w:val="22"/>
          <w:lang w:eastAsia="ja-JP"/>
        </w:rPr>
        <w:instrText xml:space="preserve"> FORMTEXT </w:instrText>
      </w:r>
      <w:r w:rsidR="00DF0CB3" w:rsidRPr="00405D1D">
        <w:rPr>
          <w:rFonts w:eastAsia="MS Mincho"/>
          <w:b/>
          <w:sz w:val="22"/>
          <w:szCs w:val="22"/>
          <w:lang w:eastAsia="ja-JP"/>
        </w:rPr>
      </w:r>
      <w:r w:rsidR="00DF0CB3" w:rsidRPr="00405D1D">
        <w:rPr>
          <w:rFonts w:eastAsia="MS Mincho"/>
          <w:b/>
          <w:sz w:val="22"/>
          <w:szCs w:val="22"/>
          <w:lang w:eastAsia="ja-JP"/>
        </w:rPr>
        <w:fldChar w:fldCharType="separate"/>
      </w:r>
      <w:r w:rsidR="00DF0CB3" w:rsidRPr="00405D1D">
        <w:rPr>
          <w:rFonts w:eastAsia="MS Mincho"/>
          <w:b/>
          <w:sz w:val="22"/>
          <w:szCs w:val="22"/>
          <w:lang w:eastAsia="ja-JP"/>
        </w:rPr>
        <w:t>Покупатель</w:t>
      </w:r>
      <w:r w:rsidR="00DF0CB3" w:rsidRPr="00405D1D">
        <w:rPr>
          <w:rFonts w:eastAsia="MS Mincho"/>
          <w:b/>
          <w:sz w:val="22"/>
          <w:szCs w:val="22"/>
          <w:lang w:eastAsia="ja-JP"/>
        </w:rPr>
        <w:fldChar w:fldCharType="end"/>
      </w:r>
      <w:r w:rsidR="00DF0CB3" w:rsidRPr="00405D1D">
        <w:rPr>
          <w:rFonts w:eastAsia="MS Mincho"/>
          <w:sz w:val="22"/>
          <w:szCs w:val="22"/>
          <w:lang w:eastAsia="ja-JP"/>
        </w:rPr>
        <w:t xml:space="preserve">», в лице </w:t>
      </w:r>
      <w:r w:rsidR="00DF0CB3" w:rsidRPr="00405D1D">
        <w:rPr>
          <w:rFonts w:eastAsia="MS Mincho"/>
          <w:sz w:val="22"/>
          <w:szCs w:val="22"/>
          <w:lang w:eastAsia="ja-JP"/>
        </w:rPr>
        <w:fldChar w:fldCharType="begin">
          <w:ffData>
            <w:name w:val=""/>
            <w:enabled/>
            <w:calcOnExit w:val="0"/>
            <w:textInput>
              <w:default w:val="______________________________"/>
            </w:textInput>
          </w:ffData>
        </w:fldChar>
      </w:r>
      <w:r w:rsidR="00DF0CB3" w:rsidRPr="00405D1D">
        <w:rPr>
          <w:rFonts w:eastAsia="MS Mincho"/>
          <w:sz w:val="22"/>
          <w:szCs w:val="22"/>
          <w:lang w:eastAsia="ja-JP"/>
        </w:rPr>
        <w:instrText xml:space="preserve"> FORMTEXT </w:instrText>
      </w:r>
      <w:r w:rsidR="00DF0CB3" w:rsidRPr="00405D1D">
        <w:rPr>
          <w:rFonts w:eastAsia="MS Mincho"/>
          <w:sz w:val="22"/>
          <w:szCs w:val="22"/>
          <w:lang w:eastAsia="ja-JP"/>
        </w:rPr>
      </w:r>
      <w:r w:rsidR="00DF0CB3" w:rsidRPr="00405D1D">
        <w:rPr>
          <w:rFonts w:eastAsia="MS Mincho"/>
          <w:sz w:val="22"/>
          <w:szCs w:val="22"/>
          <w:lang w:eastAsia="ja-JP"/>
        </w:rPr>
        <w:fldChar w:fldCharType="separate"/>
      </w:r>
      <w:r w:rsidR="00DF0CB3" w:rsidRPr="00405D1D">
        <w:rPr>
          <w:rFonts w:eastAsia="MS Mincho"/>
          <w:sz w:val="22"/>
          <w:szCs w:val="22"/>
          <w:lang w:eastAsia="ja-JP"/>
        </w:rPr>
        <w:t>______________________________</w:t>
      </w:r>
      <w:r w:rsidR="00DF0CB3" w:rsidRPr="00405D1D">
        <w:rPr>
          <w:rFonts w:eastAsia="MS Mincho"/>
          <w:sz w:val="22"/>
          <w:szCs w:val="22"/>
          <w:lang w:eastAsia="ja-JP"/>
        </w:rPr>
        <w:fldChar w:fldCharType="end"/>
      </w:r>
      <w:r w:rsidR="00DF0CB3" w:rsidRPr="00405D1D">
        <w:rPr>
          <w:rFonts w:eastAsia="MS Mincho"/>
          <w:sz w:val="22"/>
          <w:szCs w:val="22"/>
          <w:lang w:eastAsia="ja-JP"/>
        </w:rPr>
        <w:t xml:space="preserve"> </w:t>
      </w:r>
      <w:r w:rsidR="00DF0CB3" w:rsidRPr="00405D1D">
        <w:rPr>
          <w:rFonts w:eastAsia="MS Mincho"/>
          <w:sz w:val="22"/>
          <w:szCs w:val="22"/>
          <w:lang w:eastAsia="ja-JP"/>
        </w:rPr>
        <w:fldChar w:fldCharType="begin">
          <w:ffData>
            <w:name w:val=""/>
            <w:enabled/>
            <w:calcOnExit w:val="0"/>
            <w:helpText w:type="text" w:val="Фамилия."/>
            <w:statusText w:type="text" w:val="Фамилия."/>
            <w:textInput>
              <w:default w:val="__________"/>
              <w:format w:val="Первая прописная"/>
            </w:textInput>
          </w:ffData>
        </w:fldChar>
      </w:r>
      <w:r w:rsidR="00DF0CB3" w:rsidRPr="00405D1D">
        <w:rPr>
          <w:rFonts w:eastAsia="MS Mincho"/>
          <w:sz w:val="22"/>
          <w:szCs w:val="22"/>
          <w:lang w:eastAsia="ja-JP"/>
        </w:rPr>
        <w:instrText xml:space="preserve"> FORMTEXT </w:instrText>
      </w:r>
      <w:r w:rsidR="00DF0CB3" w:rsidRPr="00405D1D">
        <w:rPr>
          <w:rFonts w:eastAsia="MS Mincho"/>
          <w:sz w:val="22"/>
          <w:szCs w:val="22"/>
          <w:lang w:eastAsia="ja-JP"/>
        </w:rPr>
      </w:r>
      <w:r w:rsidR="00DF0CB3" w:rsidRPr="00405D1D">
        <w:rPr>
          <w:rFonts w:eastAsia="MS Mincho"/>
          <w:sz w:val="22"/>
          <w:szCs w:val="22"/>
          <w:lang w:eastAsia="ja-JP"/>
        </w:rPr>
        <w:fldChar w:fldCharType="separate"/>
      </w:r>
      <w:r w:rsidR="00DF0CB3" w:rsidRPr="00405D1D">
        <w:rPr>
          <w:rFonts w:eastAsia="MS Mincho"/>
          <w:sz w:val="22"/>
          <w:szCs w:val="22"/>
          <w:lang w:eastAsia="ja-JP"/>
        </w:rPr>
        <w:t>__________</w:t>
      </w:r>
      <w:r w:rsidR="00DF0CB3" w:rsidRPr="00405D1D">
        <w:rPr>
          <w:rFonts w:eastAsia="MS Mincho"/>
          <w:sz w:val="22"/>
          <w:szCs w:val="22"/>
          <w:lang w:eastAsia="ja-JP"/>
        </w:rPr>
        <w:fldChar w:fldCharType="end"/>
      </w:r>
      <w:r w:rsidR="00DF0CB3" w:rsidRPr="00405D1D">
        <w:rPr>
          <w:rFonts w:eastAsia="MS Mincho"/>
          <w:sz w:val="22"/>
          <w:szCs w:val="22"/>
          <w:lang w:eastAsia="ja-JP"/>
        </w:rPr>
        <w:t xml:space="preserve"> </w:t>
      </w:r>
      <w:r w:rsidR="00DF0CB3" w:rsidRPr="00405D1D">
        <w:rPr>
          <w:rFonts w:eastAsia="MS Mincho"/>
          <w:sz w:val="22"/>
          <w:szCs w:val="22"/>
          <w:lang w:eastAsia="ja-JP"/>
        </w:rPr>
        <w:fldChar w:fldCharType="begin">
          <w:ffData>
            <w:name w:val=""/>
            <w:enabled/>
            <w:calcOnExit w:val="0"/>
            <w:helpText w:type="text" w:val="Фамилия."/>
            <w:statusText w:type="text" w:val="Фамилия."/>
            <w:textInput>
              <w:default w:val="__________"/>
              <w:format w:val="Первая прописная"/>
            </w:textInput>
          </w:ffData>
        </w:fldChar>
      </w:r>
      <w:r w:rsidR="00DF0CB3" w:rsidRPr="00405D1D">
        <w:rPr>
          <w:rFonts w:eastAsia="MS Mincho"/>
          <w:sz w:val="22"/>
          <w:szCs w:val="22"/>
          <w:lang w:eastAsia="ja-JP"/>
        </w:rPr>
        <w:instrText xml:space="preserve"> FORMTEXT </w:instrText>
      </w:r>
      <w:r w:rsidR="00DF0CB3" w:rsidRPr="00405D1D">
        <w:rPr>
          <w:rFonts w:eastAsia="MS Mincho"/>
          <w:sz w:val="22"/>
          <w:szCs w:val="22"/>
          <w:lang w:eastAsia="ja-JP"/>
        </w:rPr>
      </w:r>
      <w:r w:rsidR="00DF0CB3" w:rsidRPr="00405D1D">
        <w:rPr>
          <w:rFonts w:eastAsia="MS Mincho"/>
          <w:sz w:val="22"/>
          <w:szCs w:val="22"/>
          <w:lang w:eastAsia="ja-JP"/>
        </w:rPr>
        <w:fldChar w:fldCharType="separate"/>
      </w:r>
      <w:r w:rsidR="00DF0CB3" w:rsidRPr="00405D1D">
        <w:rPr>
          <w:rFonts w:eastAsia="MS Mincho"/>
          <w:sz w:val="22"/>
          <w:szCs w:val="22"/>
          <w:lang w:eastAsia="ja-JP"/>
        </w:rPr>
        <w:t>__________</w:t>
      </w:r>
      <w:r w:rsidR="00DF0CB3" w:rsidRPr="00405D1D">
        <w:rPr>
          <w:rFonts w:eastAsia="MS Mincho"/>
          <w:sz w:val="22"/>
          <w:szCs w:val="22"/>
          <w:lang w:eastAsia="ja-JP"/>
        </w:rPr>
        <w:fldChar w:fldCharType="end"/>
      </w:r>
      <w:r w:rsidR="00DF0CB3" w:rsidRPr="00405D1D">
        <w:rPr>
          <w:rFonts w:eastAsia="MS Mincho"/>
          <w:sz w:val="22"/>
          <w:szCs w:val="22"/>
          <w:lang w:eastAsia="ja-JP"/>
        </w:rPr>
        <w:t xml:space="preserve"> </w:t>
      </w:r>
      <w:r w:rsidR="00DF0CB3" w:rsidRPr="00405D1D">
        <w:rPr>
          <w:rFonts w:eastAsia="MS Mincho"/>
          <w:sz w:val="22"/>
          <w:szCs w:val="22"/>
          <w:lang w:eastAsia="ja-JP"/>
        </w:rPr>
        <w:fldChar w:fldCharType="begin">
          <w:ffData>
            <w:name w:val=""/>
            <w:enabled/>
            <w:calcOnExit w:val="0"/>
            <w:helpText w:type="text" w:val="Фамилия."/>
            <w:statusText w:type="text" w:val="Фамилия."/>
            <w:textInput>
              <w:default w:val="__________"/>
              <w:format w:val="Первая прописная"/>
            </w:textInput>
          </w:ffData>
        </w:fldChar>
      </w:r>
      <w:r w:rsidR="00DF0CB3" w:rsidRPr="00405D1D">
        <w:rPr>
          <w:rFonts w:eastAsia="MS Mincho"/>
          <w:sz w:val="22"/>
          <w:szCs w:val="22"/>
          <w:lang w:eastAsia="ja-JP"/>
        </w:rPr>
        <w:instrText xml:space="preserve"> FORMTEXT </w:instrText>
      </w:r>
      <w:r w:rsidR="00DF0CB3" w:rsidRPr="00405D1D">
        <w:rPr>
          <w:rFonts w:eastAsia="MS Mincho"/>
          <w:sz w:val="22"/>
          <w:szCs w:val="22"/>
          <w:lang w:eastAsia="ja-JP"/>
        </w:rPr>
      </w:r>
      <w:r w:rsidR="00DF0CB3" w:rsidRPr="00405D1D">
        <w:rPr>
          <w:rFonts w:eastAsia="MS Mincho"/>
          <w:sz w:val="22"/>
          <w:szCs w:val="22"/>
          <w:lang w:eastAsia="ja-JP"/>
        </w:rPr>
        <w:fldChar w:fldCharType="separate"/>
      </w:r>
      <w:r w:rsidR="00DF0CB3" w:rsidRPr="00405D1D">
        <w:rPr>
          <w:rFonts w:eastAsia="MS Mincho"/>
          <w:sz w:val="22"/>
          <w:szCs w:val="22"/>
          <w:lang w:eastAsia="ja-JP"/>
        </w:rPr>
        <w:t>__________</w:t>
      </w:r>
      <w:r w:rsidR="00DF0CB3" w:rsidRPr="00405D1D">
        <w:rPr>
          <w:rFonts w:eastAsia="MS Mincho"/>
          <w:sz w:val="22"/>
          <w:szCs w:val="22"/>
          <w:lang w:eastAsia="ja-JP"/>
        </w:rPr>
        <w:fldChar w:fldCharType="end"/>
      </w:r>
      <w:r w:rsidR="00DF0CB3" w:rsidRPr="00405D1D">
        <w:rPr>
          <w:rFonts w:eastAsia="MS Mincho"/>
          <w:sz w:val="22"/>
          <w:szCs w:val="22"/>
          <w:lang w:eastAsia="ja-JP"/>
        </w:rPr>
        <w:t>, [</w:t>
      </w:r>
      <w:r w:rsidR="00DF0CB3" w:rsidRPr="00405D1D">
        <w:rPr>
          <w:rFonts w:eastAsia="MS Mincho"/>
          <w:i/>
          <w:sz w:val="22"/>
          <w:szCs w:val="22"/>
          <w:lang w:eastAsia="ja-JP"/>
        </w:rPr>
        <w:t>действующего / (действующей)</w:t>
      </w:r>
      <w:r w:rsidR="00DF0CB3" w:rsidRPr="00405D1D">
        <w:rPr>
          <w:rFonts w:eastAsia="MS Mincho"/>
          <w:sz w:val="22"/>
          <w:szCs w:val="22"/>
          <w:lang w:eastAsia="ja-JP"/>
        </w:rPr>
        <w:t xml:space="preserve">] на основании </w:t>
      </w:r>
      <w:r w:rsidR="00DF0CB3" w:rsidRPr="00405D1D">
        <w:rPr>
          <w:rFonts w:eastAsia="MS Mincho"/>
          <w:sz w:val="22"/>
          <w:szCs w:val="22"/>
          <w:lang w:eastAsia="ja-JP"/>
        </w:rPr>
        <w:fldChar w:fldCharType="begin">
          <w:ffData>
            <w:name w:val=""/>
            <w:enabled/>
            <w:calcOnExit w:val="0"/>
            <w:textInput>
              <w:default w:val="______________________________"/>
              <w:format w:val="Первая прописная"/>
            </w:textInput>
          </w:ffData>
        </w:fldChar>
      </w:r>
      <w:r w:rsidR="00DF0CB3" w:rsidRPr="00405D1D">
        <w:rPr>
          <w:rFonts w:eastAsia="MS Mincho"/>
          <w:sz w:val="22"/>
          <w:szCs w:val="22"/>
          <w:lang w:eastAsia="ja-JP"/>
        </w:rPr>
        <w:instrText xml:space="preserve"> FORMTEXT </w:instrText>
      </w:r>
      <w:r w:rsidR="00DF0CB3" w:rsidRPr="00405D1D">
        <w:rPr>
          <w:rFonts w:eastAsia="MS Mincho"/>
          <w:sz w:val="22"/>
          <w:szCs w:val="22"/>
          <w:lang w:eastAsia="ja-JP"/>
        </w:rPr>
      </w:r>
      <w:r w:rsidR="00DF0CB3" w:rsidRPr="00405D1D">
        <w:rPr>
          <w:rFonts w:eastAsia="MS Mincho"/>
          <w:sz w:val="22"/>
          <w:szCs w:val="22"/>
          <w:lang w:eastAsia="ja-JP"/>
        </w:rPr>
        <w:fldChar w:fldCharType="separate"/>
      </w:r>
      <w:r w:rsidR="00DF0CB3" w:rsidRPr="00405D1D">
        <w:rPr>
          <w:rFonts w:eastAsia="MS Mincho"/>
          <w:sz w:val="22"/>
          <w:szCs w:val="22"/>
          <w:lang w:eastAsia="ja-JP"/>
        </w:rPr>
        <w:t>______________________________</w:t>
      </w:r>
      <w:r w:rsidR="00DF0CB3" w:rsidRPr="00405D1D">
        <w:rPr>
          <w:rFonts w:eastAsia="MS Mincho"/>
          <w:sz w:val="22"/>
          <w:szCs w:val="22"/>
          <w:lang w:eastAsia="ja-JP"/>
        </w:rPr>
        <w:fldChar w:fldCharType="end"/>
      </w:r>
      <w:r w:rsidR="00DF0CB3" w:rsidRPr="00405D1D">
        <w:rPr>
          <w:rFonts w:eastAsia="MS Mincho"/>
          <w:sz w:val="22"/>
          <w:szCs w:val="22"/>
          <w:lang w:eastAsia="ja-JP"/>
        </w:rPr>
        <w:t>, с одной стороны, и</w:t>
      </w:r>
    </w:p>
    <w:p w14:paraId="496F6E28" w14:textId="77777777" w:rsidR="00DF0CB3" w:rsidRPr="00405D1D" w:rsidRDefault="00DF0CB3" w:rsidP="00DF0CB3">
      <w:pPr>
        <w:jc w:val="both"/>
        <w:rPr>
          <w:rFonts w:eastAsia="MS Mincho"/>
          <w:sz w:val="22"/>
          <w:szCs w:val="22"/>
          <w:lang w:eastAsia="ja-JP"/>
        </w:rPr>
      </w:pPr>
      <w:r w:rsidRPr="00405D1D">
        <w:rPr>
          <w:rFonts w:eastAsia="MS Mincho"/>
          <w:b/>
          <w:sz w:val="22"/>
          <w:szCs w:val="22"/>
          <w:lang w:eastAsia="ja-JP"/>
        </w:rPr>
        <w:fldChar w:fldCharType="begin">
          <w:ffData>
            <w:name w:val=""/>
            <w:enabled/>
            <w:calcOnExit w:val="0"/>
            <w:statusText w:type="text" w:val="Организационно-правовая форма юридического лица"/>
            <w:textInput>
              <w:default w:val="______________________________"/>
              <w:format w:val="Первая прописная"/>
            </w:textInput>
          </w:ffData>
        </w:fldChar>
      </w:r>
      <w:r w:rsidRPr="00405D1D">
        <w:rPr>
          <w:rFonts w:eastAsia="MS Mincho"/>
          <w:b/>
          <w:sz w:val="22"/>
          <w:szCs w:val="22"/>
          <w:lang w:eastAsia="ja-JP"/>
        </w:rPr>
        <w:instrText xml:space="preserve"> FORMTEXT </w:instrText>
      </w:r>
      <w:r w:rsidRPr="00405D1D">
        <w:rPr>
          <w:rFonts w:eastAsia="MS Mincho"/>
          <w:b/>
          <w:sz w:val="22"/>
          <w:szCs w:val="22"/>
          <w:lang w:eastAsia="ja-JP"/>
        </w:rPr>
      </w:r>
      <w:r w:rsidRPr="00405D1D">
        <w:rPr>
          <w:rFonts w:eastAsia="MS Mincho"/>
          <w:b/>
          <w:sz w:val="22"/>
          <w:szCs w:val="22"/>
          <w:lang w:eastAsia="ja-JP"/>
        </w:rPr>
        <w:fldChar w:fldCharType="separate"/>
      </w:r>
      <w:r w:rsidRPr="00405D1D">
        <w:rPr>
          <w:rFonts w:eastAsia="MS Mincho"/>
          <w:b/>
          <w:sz w:val="22"/>
          <w:szCs w:val="22"/>
          <w:lang w:eastAsia="ja-JP"/>
        </w:rPr>
        <w:t>______________________________</w:t>
      </w:r>
      <w:r w:rsidRPr="00405D1D">
        <w:rPr>
          <w:rFonts w:eastAsia="MS Mincho"/>
          <w:b/>
          <w:sz w:val="22"/>
          <w:szCs w:val="22"/>
          <w:lang w:eastAsia="ja-JP"/>
        </w:rPr>
        <w:fldChar w:fldCharType="end"/>
      </w:r>
      <w:r w:rsidRPr="00405D1D">
        <w:rPr>
          <w:rFonts w:eastAsia="MS Mincho"/>
          <w:b/>
          <w:sz w:val="22"/>
          <w:szCs w:val="22"/>
          <w:lang w:eastAsia="ja-JP"/>
        </w:rPr>
        <w:t xml:space="preserve"> «</w:t>
      </w:r>
      <w:r w:rsidRPr="00405D1D">
        <w:rPr>
          <w:rFonts w:eastAsia="MS Mincho"/>
          <w:b/>
          <w:sz w:val="22"/>
          <w:szCs w:val="22"/>
          <w:lang w:eastAsia="ja-JP"/>
        </w:rPr>
        <w:fldChar w:fldCharType="begin">
          <w:ffData>
            <w:name w:val=""/>
            <w:enabled/>
            <w:calcOnExit w:val="0"/>
            <w:helpText w:type="text" w:val="Название юридического лица."/>
            <w:statusText w:type="text" w:val="Название юридического лица."/>
            <w:textInput>
              <w:default w:val="______________________________"/>
            </w:textInput>
          </w:ffData>
        </w:fldChar>
      </w:r>
      <w:r w:rsidRPr="00405D1D">
        <w:rPr>
          <w:rFonts w:eastAsia="MS Mincho"/>
          <w:b/>
          <w:sz w:val="22"/>
          <w:szCs w:val="22"/>
          <w:lang w:eastAsia="ja-JP"/>
        </w:rPr>
        <w:instrText xml:space="preserve"> FORMTEXT </w:instrText>
      </w:r>
      <w:r w:rsidRPr="00405D1D">
        <w:rPr>
          <w:rFonts w:eastAsia="MS Mincho"/>
          <w:b/>
          <w:sz w:val="22"/>
          <w:szCs w:val="22"/>
          <w:lang w:eastAsia="ja-JP"/>
        </w:rPr>
      </w:r>
      <w:r w:rsidRPr="00405D1D">
        <w:rPr>
          <w:rFonts w:eastAsia="MS Mincho"/>
          <w:b/>
          <w:sz w:val="22"/>
          <w:szCs w:val="22"/>
          <w:lang w:eastAsia="ja-JP"/>
        </w:rPr>
        <w:fldChar w:fldCharType="separate"/>
      </w:r>
      <w:r w:rsidRPr="00405D1D">
        <w:rPr>
          <w:rFonts w:eastAsia="MS Mincho"/>
          <w:b/>
          <w:sz w:val="22"/>
          <w:szCs w:val="22"/>
          <w:lang w:eastAsia="ja-JP"/>
        </w:rPr>
        <w:t>______________________________</w:t>
      </w:r>
      <w:r w:rsidRPr="00405D1D">
        <w:rPr>
          <w:rFonts w:eastAsia="MS Mincho"/>
          <w:b/>
          <w:sz w:val="22"/>
          <w:szCs w:val="22"/>
          <w:lang w:eastAsia="ja-JP"/>
        </w:rPr>
        <w:fldChar w:fldCharType="end"/>
      </w:r>
      <w:r w:rsidRPr="00405D1D">
        <w:rPr>
          <w:rFonts w:eastAsia="MS Mincho"/>
          <w:b/>
          <w:sz w:val="22"/>
          <w:szCs w:val="22"/>
          <w:lang w:eastAsia="ja-JP"/>
        </w:rPr>
        <w:t>» (</w:t>
      </w:r>
      <w:r w:rsidRPr="00405D1D">
        <w:rPr>
          <w:rFonts w:eastAsia="MS Mincho"/>
          <w:b/>
          <w:sz w:val="22"/>
          <w:szCs w:val="22"/>
          <w:lang w:eastAsia="ja-JP"/>
        </w:rPr>
        <w:fldChar w:fldCharType="begin">
          <w:ffData>
            <w:name w:val=""/>
            <w:enabled/>
            <w:calcOnExit w:val="0"/>
            <w:helpText w:type="text" w:val="Название юридического лица."/>
            <w:statusText w:type="text" w:val="Название юридического лица."/>
            <w:textInput>
              <w:default w:val="______________________________"/>
            </w:textInput>
          </w:ffData>
        </w:fldChar>
      </w:r>
      <w:r w:rsidRPr="00405D1D">
        <w:rPr>
          <w:rFonts w:eastAsia="MS Mincho"/>
          <w:b/>
          <w:sz w:val="22"/>
          <w:szCs w:val="22"/>
          <w:lang w:eastAsia="ja-JP"/>
        </w:rPr>
        <w:instrText xml:space="preserve"> FORMTEXT </w:instrText>
      </w:r>
      <w:r w:rsidRPr="00405D1D">
        <w:rPr>
          <w:rFonts w:eastAsia="MS Mincho"/>
          <w:b/>
          <w:sz w:val="22"/>
          <w:szCs w:val="22"/>
          <w:lang w:eastAsia="ja-JP"/>
        </w:rPr>
      </w:r>
      <w:r w:rsidRPr="00405D1D">
        <w:rPr>
          <w:rFonts w:eastAsia="MS Mincho"/>
          <w:b/>
          <w:sz w:val="22"/>
          <w:szCs w:val="22"/>
          <w:lang w:eastAsia="ja-JP"/>
        </w:rPr>
        <w:fldChar w:fldCharType="separate"/>
      </w:r>
      <w:r w:rsidRPr="00405D1D">
        <w:rPr>
          <w:rFonts w:eastAsia="MS Mincho"/>
          <w:b/>
          <w:sz w:val="22"/>
          <w:szCs w:val="22"/>
          <w:lang w:eastAsia="ja-JP"/>
        </w:rPr>
        <w:t>______________________________</w:t>
      </w:r>
      <w:r w:rsidRPr="00405D1D">
        <w:rPr>
          <w:rFonts w:eastAsia="MS Mincho"/>
          <w:b/>
          <w:sz w:val="22"/>
          <w:szCs w:val="22"/>
          <w:lang w:eastAsia="ja-JP"/>
        </w:rPr>
        <w:fldChar w:fldCharType="end"/>
      </w:r>
      <w:r w:rsidRPr="00405D1D">
        <w:rPr>
          <w:rFonts w:eastAsia="MS Mincho"/>
          <w:b/>
          <w:sz w:val="22"/>
          <w:szCs w:val="22"/>
          <w:lang w:eastAsia="ja-JP"/>
        </w:rPr>
        <w:t>)</w:t>
      </w:r>
      <w:r w:rsidRPr="00405D1D">
        <w:rPr>
          <w:rFonts w:eastAsia="MS Mincho"/>
          <w:sz w:val="22"/>
          <w:szCs w:val="22"/>
          <w:lang w:eastAsia="ja-JP"/>
        </w:rPr>
        <w:t xml:space="preserve">, </w:t>
      </w:r>
      <w:r w:rsidRPr="00405D1D">
        <w:rPr>
          <w:rFonts w:eastAsia="MS Mincho"/>
          <w:sz w:val="22"/>
          <w:szCs w:val="22"/>
          <w:lang w:eastAsia="ja-JP"/>
        </w:rPr>
        <w:fldChar w:fldCharType="begin">
          <w:ffData>
            <w:name w:val=""/>
            <w:enabled/>
            <w:calcOnExit w:val="0"/>
            <w:ddList>
              <w:listEntry w:val="именуемое"/>
              <w:listEntry w:val="именуемая"/>
              <w:listEntry w:val="именуемый"/>
            </w:ddList>
          </w:ffData>
        </w:fldChar>
      </w:r>
      <w:r w:rsidRPr="00405D1D">
        <w:rPr>
          <w:rFonts w:eastAsia="MS Mincho"/>
          <w:sz w:val="22"/>
          <w:szCs w:val="22"/>
          <w:lang w:eastAsia="ja-JP"/>
        </w:rPr>
        <w:instrText xml:space="preserve"> FORMDROPDOWN </w:instrText>
      </w:r>
      <w:r w:rsidR="007B0C0C">
        <w:rPr>
          <w:rFonts w:eastAsia="MS Mincho"/>
          <w:sz w:val="22"/>
          <w:szCs w:val="22"/>
          <w:lang w:eastAsia="ja-JP"/>
        </w:rPr>
      </w:r>
      <w:r w:rsidR="007B0C0C">
        <w:rPr>
          <w:rFonts w:eastAsia="MS Mincho"/>
          <w:sz w:val="22"/>
          <w:szCs w:val="22"/>
          <w:lang w:eastAsia="ja-JP"/>
        </w:rPr>
        <w:fldChar w:fldCharType="separate"/>
      </w:r>
      <w:r w:rsidRPr="00405D1D">
        <w:rPr>
          <w:rFonts w:eastAsia="MS Mincho"/>
          <w:sz w:val="22"/>
          <w:szCs w:val="22"/>
          <w:lang w:eastAsia="ja-JP"/>
        </w:rPr>
        <w:fldChar w:fldCharType="end"/>
      </w:r>
      <w:r w:rsidRPr="00405D1D">
        <w:rPr>
          <w:rFonts w:eastAsia="MS Mincho"/>
          <w:sz w:val="22"/>
          <w:szCs w:val="22"/>
          <w:lang w:eastAsia="ja-JP"/>
        </w:rPr>
        <w:t xml:space="preserve"> в дальнейшем «</w:t>
      </w:r>
      <w:r w:rsidRPr="00405D1D">
        <w:rPr>
          <w:rFonts w:eastAsia="MS Mincho"/>
          <w:b/>
          <w:sz w:val="22"/>
          <w:szCs w:val="22"/>
          <w:lang w:eastAsia="ja-JP"/>
        </w:rPr>
        <w:fldChar w:fldCharType="begin">
          <w:ffData>
            <w:name w:val=""/>
            <w:enabled/>
            <w:calcOnExit w:val="0"/>
            <w:textInput>
              <w:default w:val="__________"/>
              <w:format w:val="Первая прописная"/>
            </w:textInput>
          </w:ffData>
        </w:fldChar>
      </w:r>
      <w:r w:rsidRPr="00405D1D">
        <w:rPr>
          <w:rFonts w:eastAsia="MS Mincho"/>
          <w:b/>
          <w:sz w:val="22"/>
          <w:szCs w:val="22"/>
          <w:lang w:eastAsia="ja-JP"/>
        </w:rPr>
        <w:instrText xml:space="preserve"> FORMTEXT </w:instrText>
      </w:r>
      <w:r w:rsidRPr="00405D1D">
        <w:rPr>
          <w:rFonts w:eastAsia="MS Mincho"/>
          <w:b/>
          <w:sz w:val="22"/>
          <w:szCs w:val="22"/>
          <w:lang w:eastAsia="ja-JP"/>
        </w:rPr>
      </w:r>
      <w:r w:rsidRPr="00405D1D">
        <w:rPr>
          <w:rFonts w:eastAsia="MS Mincho"/>
          <w:b/>
          <w:sz w:val="22"/>
          <w:szCs w:val="22"/>
          <w:lang w:eastAsia="ja-JP"/>
        </w:rPr>
        <w:fldChar w:fldCharType="separate"/>
      </w:r>
      <w:r w:rsidRPr="00405D1D">
        <w:rPr>
          <w:rFonts w:eastAsia="MS Mincho"/>
          <w:b/>
          <w:sz w:val="22"/>
          <w:szCs w:val="22"/>
          <w:lang w:eastAsia="ja-JP"/>
        </w:rPr>
        <w:t>Поставщик</w:t>
      </w:r>
      <w:r w:rsidRPr="00405D1D">
        <w:rPr>
          <w:rFonts w:eastAsia="MS Mincho"/>
          <w:b/>
          <w:sz w:val="22"/>
          <w:szCs w:val="22"/>
          <w:lang w:eastAsia="ja-JP"/>
        </w:rPr>
        <w:fldChar w:fldCharType="end"/>
      </w:r>
      <w:r w:rsidRPr="00405D1D">
        <w:rPr>
          <w:rFonts w:eastAsia="MS Mincho"/>
          <w:sz w:val="22"/>
          <w:szCs w:val="22"/>
          <w:lang w:eastAsia="ja-JP"/>
        </w:rPr>
        <w:t xml:space="preserve">», в лице </w:t>
      </w:r>
      <w:r w:rsidRPr="00405D1D">
        <w:rPr>
          <w:rFonts w:eastAsia="MS Mincho"/>
          <w:sz w:val="22"/>
          <w:szCs w:val="22"/>
          <w:lang w:eastAsia="ja-JP"/>
        </w:rPr>
        <w:fldChar w:fldCharType="begin">
          <w:ffData>
            <w:name w:val=""/>
            <w:enabled/>
            <w:calcOnExit w:val="0"/>
            <w:textInput>
              <w:default w:val="______________________________"/>
            </w:textInput>
          </w:ffData>
        </w:fldChar>
      </w:r>
      <w:r w:rsidRPr="00405D1D">
        <w:rPr>
          <w:rFonts w:eastAsia="MS Mincho"/>
          <w:sz w:val="22"/>
          <w:szCs w:val="22"/>
          <w:lang w:eastAsia="ja-JP"/>
        </w:rPr>
        <w:instrText xml:space="preserve"> FORMTEXT </w:instrText>
      </w:r>
      <w:r w:rsidRPr="00405D1D">
        <w:rPr>
          <w:rFonts w:eastAsia="MS Mincho"/>
          <w:sz w:val="22"/>
          <w:szCs w:val="22"/>
          <w:lang w:eastAsia="ja-JP"/>
        </w:rPr>
      </w:r>
      <w:r w:rsidRPr="00405D1D">
        <w:rPr>
          <w:rFonts w:eastAsia="MS Mincho"/>
          <w:sz w:val="22"/>
          <w:szCs w:val="22"/>
          <w:lang w:eastAsia="ja-JP"/>
        </w:rPr>
        <w:fldChar w:fldCharType="separate"/>
      </w:r>
      <w:r w:rsidRPr="00405D1D">
        <w:rPr>
          <w:rFonts w:eastAsia="MS Mincho"/>
          <w:sz w:val="22"/>
          <w:szCs w:val="22"/>
          <w:lang w:eastAsia="ja-JP"/>
        </w:rPr>
        <w:t>______________________________</w:t>
      </w:r>
      <w:r w:rsidRPr="00405D1D">
        <w:rPr>
          <w:rFonts w:eastAsia="MS Mincho"/>
          <w:sz w:val="22"/>
          <w:szCs w:val="22"/>
          <w:lang w:eastAsia="ja-JP"/>
        </w:rPr>
        <w:fldChar w:fldCharType="end"/>
      </w:r>
      <w:r w:rsidRPr="00405D1D">
        <w:rPr>
          <w:rFonts w:eastAsia="MS Mincho"/>
          <w:sz w:val="22"/>
          <w:szCs w:val="22"/>
          <w:lang w:eastAsia="ja-JP"/>
        </w:rPr>
        <w:t xml:space="preserve"> </w:t>
      </w:r>
      <w:r w:rsidRPr="00405D1D">
        <w:rPr>
          <w:rFonts w:eastAsia="MS Mincho"/>
          <w:sz w:val="22"/>
          <w:szCs w:val="22"/>
          <w:lang w:eastAsia="ja-JP"/>
        </w:rPr>
        <w:fldChar w:fldCharType="begin">
          <w:ffData>
            <w:name w:val=""/>
            <w:enabled/>
            <w:calcOnExit w:val="0"/>
            <w:helpText w:type="text" w:val="Фамилия."/>
            <w:statusText w:type="text" w:val="Фамилия."/>
            <w:textInput>
              <w:default w:val="__________"/>
              <w:format w:val="Первая прописная"/>
            </w:textInput>
          </w:ffData>
        </w:fldChar>
      </w:r>
      <w:r w:rsidRPr="00405D1D">
        <w:rPr>
          <w:rFonts w:eastAsia="MS Mincho"/>
          <w:sz w:val="22"/>
          <w:szCs w:val="22"/>
          <w:lang w:eastAsia="ja-JP"/>
        </w:rPr>
        <w:instrText xml:space="preserve"> FORMTEXT </w:instrText>
      </w:r>
      <w:r w:rsidRPr="00405D1D">
        <w:rPr>
          <w:rFonts w:eastAsia="MS Mincho"/>
          <w:sz w:val="22"/>
          <w:szCs w:val="22"/>
          <w:lang w:eastAsia="ja-JP"/>
        </w:rPr>
      </w:r>
      <w:r w:rsidRPr="00405D1D">
        <w:rPr>
          <w:rFonts w:eastAsia="MS Mincho"/>
          <w:sz w:val="22"/>
          <w:szCs w:val="22"/>
          <w:lang w:eastAsia="ja-JP"/>
        </w:rPr>
        <w:fldChar w:fldCharType="separate"/>
      </w:r>
      <w:r w:rsidRPr="00405D1D">
        <w:rPr>
          <w:rFonts w:eastAsia="MS Mincho"/>
          <w:sz w:val="22"/>
          <w:szCs w:val="22"/>
          <w:lang w:eastAsia="ja-JP"/>
        </w:rPr>
        <w:t>__________</w:t>
      </w:r>
      <w:r w:rsidRPr="00405D1D">
        <w:rPr>
          <w:rFonts w:eastAsia="MS Mincho"/>
          <w:sz w:val="22"/>
          <w:szCs w:val="22"/>
          <w:lang w:eastAsia="ja-JP"/>
        </w:rPr>
        <w:fldChar w:fldCharType="end"/>
      </w:r>
      <w:r w:rsidRPr="00405D1D">
        <w:rPr>
          <w:rFonts w:eastAsia="MS Mincho"/>
          <w:sz w:val="22"/>
          <w:szCs w:val="22"/>
          <w:lang w:eastAsia="ja-JP"/>
        </w:rPr>
        <w:t xml:space="preserve"> </w:t>
      </w:r>
      <w:r w:rsidRPr="00405D1D">
        <w:rPr>
          <w:rFonts w:eastAsia="MS Mincho"/>
          <w:sz w:val="22"/>
          <w:szCs w:val="22"/>
          <w:lang w:eastAsia="ja-JP"/>
        </w:rPr>
        <w:fldChar w:fldCharType="begin">
          <w:ffData>
            <w:name w:val=""/>
            <w:enabled/>
            <w:calcOnExit w:val="0"/>
            <w:helpText w:type="text" w:val="Фамилия."/>
            <w:statusText w:type="text" w:val="Фамилия."/>
            <w:textInput>
              <w:default w:val="__________"/>
              <w:format w:val="Первая прописная"/>
            </w:textInput>
          </w:ffData>
        </w:fldChar>
      </w:r>
      <w:r w:rsidRPr="00405D1D">
        <w:rPr>
          <w:rFonts w:eastAsia="MS Mincho"/>
          <w:sz w:val="22"/>
          <w:szCs w:val="22"/>
          <w:lang w:eastAsia="ja-JP"/>
        </w:rPr>
        <w:instrText xml:space="preserve"> FORMTEXT </w:instrText>
      </w:r>
      <w:r w:rsidRPr="00405D1D">
        <w:rPr>
          <w:rFonts w:eastAsia="MS Mincho"/>
          <w:sz w:val="22"/>
          <w:szCs w:val="22"/>
          <w:lang w:eastAsia="ja-JP"/>
        </w:rPr>
      </w:r>
      <w:r w:rsidRPr="00405D1D">
        <w:rPr>
          <w:rFonts w:eastAsia="MS Mincho"/>
          <w:sz w:val="22"/>
          <w:szCs w:val="22"/>
          <w:lang w:eastAsia="ja-JP"/>
        </w:rPr>
        <w:fldChar w:fldCharType="separate"/>
      </w:r>
      <w:r w:rsidRPr="00405D1D">
        <w:rPr>
          <w:rFonts w:eastAsia="MS Mincho"/>
          <w:sz w:val="22"/>
          <w:szCs w:val="22"/>
          <w:lang w:eastAsia="ja-JP"/>
        </w:rPr>
        <w:t>__________</w:t>
      </w:r>
      <w:r w:rsidRPr="00405D1D">
        <w:rPr>
          <w:rFonts w:eastAsia="MS Mincho"/>
          <w:sz w:val="22"/>
          <w:szCs w:val="22"/>
          <w:lang w:eastAsia="ja-JP"/>
        </w:rPr>
        <w:fldChar w:fldCharType="end"/>
      </w:r>
      <w:r w:rsidRPr="00405D1D">
        <w:rPr>
          <w:rFonts w:eastAsia="MS Mincho"/>
          <w:sz w:val="22"/>
          <w:szCs w:val="22"/>
          <w:lang w:eastAsia="ja-JP"/>
        </w:rPr>
        <w:t xml:space="preserve"> </w:t>
      </w:r>
      <w:r w:rsidRPr="00405D1D">
        <w:rPr>
          <w:rFonts w:eastAsia="MS Mincho"/>
          <w:sz w:val="22"/>
          <w:szCs w:val="22"/>
          <w:lang w:eastAsia="ja-JP"/>
        </w:rPr>
        <w:fldChar w:fldCharType="begin">
          <w:ffData>
            <w:name w:val=""/>
            <w:enabled/>
            <w:calcOnExit w:val="0"/>
            <w:helpText w:type="text" w:val="Фамилия."/>
            <w:statusText w:type="text" w:val="Фамилия."/>
            <w:textInput>
              <w:default w:val="__________"/>
              <w:format w:val="Первая прописная"/>
            </w:textInput>
          </w:ffData>
        </w:fldChar>
      </w:r>
      <w:r w:rsidRPr="00405D1D">
        <w:rPr>
          <w:rFonts w:eastAsia="MS Mincho"/>
          <w:sz w:val="22"/>
          <w:szCs w:val="22"/>
          <w:lang w:eastAsia="ja-JP"/>
        </w:rPr>
        <w:instrText xml:space="preserve"> FORMTEXT </w:instrText>
      </w:r>
      <w:r w:rsidRPr="00405D1D">
        <w:rPr>
          <w:rFonts w:eastAsia="MS Mincho"/>
          <w:sz w:val="22"/>
          <w:szCs w:val="22"/>
          <w:lang w:eastAsia="ja-JP"/>
        </w:rPr>
      </w:r>
      <w:r w:rsidRPr="00405D1D">
        <w:rPr>
          <w:rFonts w:eastAsia="MS Mincho"/>
          <w:sz w:val="22"/>
          <w:szCs w:val="22"/>
          <w:lang w:eastAsia="ja-JP"/>
        </w:rPr>
        <w:fldChar w:fldCharType="separate"/>
      </w:r>
      <w:r w:rsidRPr="00405D1D">
        <w:rPr>
          <w:rFonts w:eastAsia="MS Mincho"/>
          <w:sz w:val="22"/>
          <w:szCs w:val="22"/>
          <w:lang w:eastAsia="ja-JP"/>
        </w:rPr>
        <w:t>__________</w:t>
      </w:r>
      <w:r w:rsidRPr="00405D1D">
        <w:rPr>
          <w:rFonts w:eastAsia="MS Mincho"/>
          <w:sz w:val="22"/>
          <w:szCs w:val="22"/>
          <w:lang w:eastAsia="ja-JP"/>
        </w:rPr>
        <w:fldChar w:fldCharType="end"/>
      </w:r>
      <w:r w:rsidRPr="00405D1D">
        <w:rPr>
          <w:rFonts w:eastAsia="MS Mincho"/>
          <w:sz w:val="22"/>
          <w:szCs w:val="22"/>
          <w:lang w:eastAsia="ja-JP"/>
        </w:rPr>
        <w:t>, [</w:t>
      </w:r>
      <w:r w:rsidRPr="00405D1D">
        <w:rPr>
          <w:rFonts w:eastAsia="MS Mincho"/>
          <w:i/>
          <w:sz w:val="22"/>
          <w:szCs w:val="22"/>
          <w:lang w:eastAsia="ja-JP"/>
        </w:rPr>
        <w:t>действующего / (действующей)</w:t>
      </w:r>
      <w:r w:rsidRPr="00405D1D">
        <w:rPr>
          <w:rFonts w:eastAsia="MS Mincho"/>
          <w:sz w:val="22"/>
          <w:szCs w:val="22"/>
          <w:lang w:eastAsia="ja-JP"/>
        </w:rPr>
        <w:t xml:space="preserve">] на основании </w:t>
      </w:r>
      <w:r w:rsidRPr="00405D1D">
        <w:rPr>
          <w:rFonts w:eastAsia="MS Mincho"/>
          <w:sz w:val="22"/>
          <w:szCs w:val="22"/>
          <w:lang w:eastAsia="ja-JP"/>
        </w:rPr>
        <w:fldChar w:fldCharType="begin">
          <w:ffData>
            <w:name w:val=""/>
            <w:enabled/>
            <w:calcOnExit w:val="0"/>
            <w:textInput>
              <w:default w:val="______________________________"/>
              <w:format w:val="Первая прописная"/>
            </w:textInput>
          </w:ffData>
        </w:fldChar>
      </w:r>
      <w:r w:rsidRPr="00405D1D">
        <w:rPr>
          <w:rFonts w:eastAsia="MS Mincho"/>
          <w:sz w:val="22"/>
          <w:szCs w:val="22"/>
          <w:lang w:eastAsia="ja-JP"/>
        </w:rPr>
        <w:instrText xml:space="preserve"> FORMTEXT </w:instrText>
      </w:r>
      <w:r w:rsidRPr="00405D1D">
        <w:rPr>
          <w:rFonts w:eastAsia="MS Mincho"/>
          <w:sz w:val="22"/>
          <w:szCs w:val="22"/>
          <w:lang w:eastAsia="ja-JP"/>
        </w:rPr>
      </w:r>
      <w:r w:rsidRPr="00405D1D">
        <w:rPr>
          <w:rFonts w:eastAsia="MS Mincho"/>
          <w:sz w:val="22"/>
          <w:szCs w:val="22"/>
          <w:lang w:eastAsia="ja-JP"/>
        </w:rPr>
        <w:fldChar w:fldCharType="separate"/>
      </w:r>
      <w:r w:rsidRPr="00405D1D">
        <w:rPr>
          <w:rFonts w:eastAsia="MS Mincho"/>
          <w:sz w:val="22"/>
          <w:szCs w:val="22"/>
          <w:lang w:eastAsia="ja-JP"/>
        </w:rPr>
        <w:t>______________________________</w:t>
      </w:r>
      <w:r w:rsidRPr="00405D1D">
        <w:rPr>
          <w:rFonts w:eastAsia="MS Mincho"/>
          <w:sz w:val="22"/>
          <w:szCs w:val="22"/>
          <w:lang w:eastAsia="ja-JP"/>
        </w:rPr>
        <w:fldChar w:fldCharType="end"/>
      </w:r>
      <w:r w:rsidRPr="00405D1D">
        <w:rPr>
          <w:rFonts w:eastAsia="MS Mincho"/>
          <w:sz w:val="22"/>
          <w:szCs w:val="22"/>
          <w:lang w:eastAsia="ja-JP"/>
        </w:rPr>
        <w:t xml:space="preserve">, с другой стороны, совместно именуемые «Стороны», заключили настоящий Заказ № </w:t>
      </w:r>
      <w:r w:rsidRPr="00405D1D">
        <w:rPr>
          <w:sz w:val="22"/>
          <w:szCs w:val="22"/>
        </w:rPr>
        <w:fldChar w:fldCharType="begin">
          <w:ffData>
            <w:name w:val="ТекстовоеПоле54"/>
            <w:enabled/>
            <w:calcOnExit w:val="0"/>
            <w:textInput>
              <w:default w:val="___"/>
              <w:format w:val="Первая прописная"/>
            </w:textInput>
          </w:ffData>
        </w:fldChar>
      </w:r>
      <w:r w:rsidRPr="00405D1D">
        <w:rPr>
          <w:sz w:val="22"/>
          <w:szCs w:val="22"/>
        </w:rPr>
        <w:instrText xml:space="preserve"> FORMTEXT </w:instrText>
      </w:r>
      <w:r w:rsidRPr="00405D1D">
        <w:rPr>
          <w:sz w:val="22"/>
          <w:szCs w:val="22"/>
        </w:rPr>
      </w:r>
      <w:r w:rsidRPr="00405D1D">
        <w:rPr>
          <w:sz w:val="22"/>
          <w:szCs w:val="22"/>
        </w:rPr>
        <w:fldChar w:fldCharType="separate"/>
      </w:r>
      <w:r w:rsidRPr="00405D1D">
        <w:rPr>
          <w:noProof/>
          <w:sz w:val="22"/>
          <w:szCs w:val="22"/>
        </w:rPr>
        <w:t>___</w:t>
      </w:r>
      <w:r w:rsidRPr="00405D1D">
        <w:rPr>
          <w:sz w:val="22"/>
          <w:szCs w:val="22"/>
        </w:rPr>
        <w:fldChar w:fldCharType="end"/>
      </w:r>
      <w:r w:rsidRPr="00405D1D">
        <w:rPr>
          <w:sz w:val="22"/>
          <w:szCs w:val="22"/>
        </w:rPr>
        <w:t xml:space="preserve"> от «</w:t>
      </w:r>
      <w:r w:rsidRPr="00405D1D">
        <w:rPr>
          <w:sz w:val="22"/>
          <w:szCs w:val="22"/>
        </w:rPr>
        <w:fldChar w:fldCharType="begin">
          <w:ffData>
            <w:name w:val="ТекстовоеПоле54"/>
            <w:enabled/>
            <w:calcOnExit w:val="0"/>
            <w:textInput>
              <w:default w:val="___"/>
              <w:format w:val="Первая прописная"/>
            </w:textInput>
          </w:ffData>
        </w:fldChar>
      </w:r>
      <w:r w:rsidRPr="00405D1D">
        <w:rPr>
          <w:sz w:val="22"/>
          <w:szCs w:val="22"/>
        </w:rPr>
        <w:instrText xml:space="preserve"> FORMTEXT </w:instrText>
      </w:r>
      <w:r w:rsidRPr="00405D1D">
        <w:rPr>
          <w:sz w:val="22"/>
          <w:szCs w:val="22"/>
        </w:rPr>
      </w:r>
      <w:r w:rsidRPr="00405D1D">
        <w:rPr>
          <w:sz w:val="22"/>
          <w:szCs w:val="22"/>
        </w:rPr>
        <w:fldChar w:fldCharType="separate"/>
      </w:r>
      <w:r w:rsidRPr="00405D1D">
        <w:rPr>
          <w:noProof/>
          <w:sz w:val="22"/>
          <w:szCs w:val="22"/>
        </w:rPr>
        <w:t>___</w:t>
      </w:r>
      <w:r w:rsidRPr="00405D1D">
        <w:rPr>
          <w:sz w:val="22"/>
          <w:szCs w:val="22"/>
        </w:rPr>
        <w:fldChar w:fldCharType="end"/>
      </w:r>
      <w:r w:rsidRPr="00405D1D">
        <w:rPr>
          <w:sz w:val="22"/>
          <w:szCs w:val="22"/>
        </w:rPr>
        <w:t>»</w:t>
      </w:r>
      <w:r w:rsidRPr="00405D1D">
        <w:rPr>
          <w:rFonts w:eastAsia="MS Mincho"/>
          <w:sz w:val="22"/>
          <w:szCs w:val="22"/>
          <w:lang w:eastAsia="ja-JP"/>
        </w:rPr>
        <w:fldChar w:fldCharType="begin">
          <w:ffData>
            <w:name w:val=""/>
            <w:enabled/>
            <w:calcOnExit w:val="0"/>
            <w:helpText w:type="text" w:val="Фамилия."/>
            <w:statusText w:type="text" w:val="Фамилия."/>
            <w:textInput>
              <w:default w:val="__________"/>
              <w:format w:val="Первая прописная"/>
            </w:textInput>
          </w:ffData>
        </w:fldChar>
      </w:r>
      <w:r w:rsidRPr="00405D1D">
        <w:rPr>
          <w:rFonts w:eastAsia="MS Mincho"/>
          <w:sz w:val="22"/>
          <w:szCs w:val="22"/>
          <w:lang w:eastAsia="ja-JP"/>
        </w:rPr>
        <w:instrText xml:space="preserve"> FORMTEXT </w:instrText>
      </w:r>
      <w:r w:rsidRPr="00405D1D">
        <w:rPr>
          <w:rFonts w:eastAsia="MS Mincho"/>
          <w:sz w:val="22"/>
          <w:szCs w:val="22"/>
          <w:lang w:eastAsia="ja-JP"/>
        </w:rPr>
      </w:r>
      <w:r w:rsidRPr="00405D1D">
        <w:rPr>
          <w:rFonts w:eastAsia="MS Mincho"/>
          <w:sz w:val="22"/>
          <w:szCs w:val="22"/>
          <w:lang w:eastAsia="ja-JP"/>
        </w:rPr>
        <w:fldChar w:fldCharType="separate"/>
      </w:r>
      <w:r w:rsidRPr="00405D1D">
        <w:rPr>
          <w:rFonts w:eastAsia="MS Mincho"/>
          <w:sz w:val="22"/>
          <w:szCs w:val="22"/>
          <w:lang w:eastAsia="ja-JP"/>
        </w:rPr>
        <w:t>__________</w:t>
      </w:r>
      <w:r w:rsidRPr="00405D1D">
        <w:rPr>
          <w:rFonts w:eastAsia="MS Mincho"/>
          <w:sz w:val="22"/>
          <w:szCs w:val="22"/>
          <w:lang w:eastAsia="ja-JP"/>
        </w:rPr>
        <w:fldChar w:fldCharType="end"/>
      </w:r>
      <w:r w:rsidRPr="00405D1D">
        <w:rPr>
          <w:rFonts w:eastAsia="MS Mincho"/>
          <w:sz w:val="22"/>
          <w:szCs w:val="22"/>
          <w:lang w:eastAsia="ja-JP"/>
        </w:rPr>
        <w:t xml:space="preserve"> 20</w:t>
      </w:r>
      <w:r w:rsidRPr="00405D1D">
        <w:rPr>
          <w:sz w:val="22"/>
          <w:szCs w:val="22"/>
        </w:rPr>
        <w:fldChar w:fldCharType="begin">
          <w:ffData>
            <w:name w:val="ТекстовоеПоле54"/>
            <w:enabled/>
            <w:calcOnExit w:val="0"/>
            <w:textInput>
              <w:default w:val="___"/>
              <w:format w:val="Первая прописная"/>
            </w:textInput>
          </w:ffData>
        </w:fldChar>
      </w:r>
      <w:r w:rsidRPr="00405D1D">
        <w:rPr>
          <w:sz w:val="22"/>
          <w:szCs w:val="22"/>
        </w:rPr>
        <w:instrText xml:space="preserve"> FORMTEXT </w:instrText>
      </w:r>
      <w:r w:rsidRPr="00405D1D">
        <w:rPr>
          <w:sz w:val="22"/>
          <w:szCs w:val="22"/>
        </w:rPr>
      </w:r>
      <w:r w:rsidRPr="00405D1D">
        <w:rPr>
          <w:sz w:val="22"/>
          <w:szCs w:val="22"/>
        </w:rPr>
        <w:fldChar w:fldCharType="separate"/>
      </w:r>
      <w:r w:rsidRPr="00405D1D">
        <w:rPr>
          <w:noProof/>
          <w:sz w:val="22"/>
          <w:szCs w:val="22"/>
        </w:rPr>
        <w:t>___</w:t>
      </w:r>
      <w:r w:rsidRPr="00405D1D">
        <w:rPr>
          <w:sz w:val="22"/>
          <w:szCs w:val="22"/>
        </w:rPr>
        <w:fldChar w:fldCharType="end"/>
      </w:r>
      <w:r w:rsidRPr="00405D1D">
        <w:rPr>
          <w:sz w:val="22"/>
          <w:szCs w:val="22"/>
        </w:rPr>
        <w:t xml:space="preserve"> года к Договору поставки </w:t>
      </w:r>
      <w:r w:rsidRPr="00405D1D">
        <w:rPr>
          <w:rFonts w:eastAsia="MS Mincho"/>
          <w:sz w:val="22"/>
          <w:szCs w:val="22"/>
          <w:lang w:eastAsia="ja-JP"/>
        </w:rPr>
        <w:t xml:space="preserve">№ </w:t>
      </w:r>
      <w:r w:rsidRPr="00405D1D">
        <w:rPr>
          <w:sz w:val="22"/>
          <w:szCs w:val="22"/>
        </w:rPr>
        <w:fldChar w:fldCharType="begin">
          <w:ffData>
            <w:name w:val="ТекстовоеПоле54"/>
            <w:enabled/>
            <w:calcOnExit w:val="0"/>
            <w:textInput>
              <w:default w:val="___"/>
              <w:format w:val="Первая прописная"/>
            </w:textInput>
          </w:ffData>
        </w:fldChar>
      </w:r>
      <w:r w:rsidRPr="00405D1D">
        <w:rPr>
          <w:sz w:val="22"/>
          <w:szCs w:val="22"/>
        </w:rPr>
        <w:instrText xml:space="preserve"> FORMTEXT </w:instrText>
      </w:r>
      <w:r w:rsidRPr="00405D1D">
        <w:rPr>
          <w:sz w:val="22"/>
          <w:szCs w:val="22"/>
        </w:rPr>
      </w:r>
      <w:r w:rsidRPr="00405D1D">
        <w:rPr>
          <w:sz w:val="22"/>
          <w:szCs w:val="22"/>
        </w:rPr>
        <w:fldChar w:fldCharType="separate"/>
      </w:r>
      <w:r w:rsidRPr="00405D1D">
        <w:rPr>
          <w:noProof/>
          <w:sz w:val="22"/>
          <w:szCs w:val="22"/>
        </w:rPr>
        <w:t>___</w:t>
      </w:r>
      <w:r w:rsidRPr="00405D1D">
        <w:rPr>
          <w:sz w:val="22"/>
          <w:szCs w:val="22"/>
        </w:rPr>
        <w:fldChar w:fldCharType="end"/>
      </w:r>
      <w:r w:rsidRPr="00405D1D">
        <w:rPr>
          <w:sz w:val="22"/>
          <w:szCs w:val="22"/>
        </w:rPr>
        <w:t xml:space="preserve"> от «</w:t>
      </w:r>
      <w:r w:rsidRPr="00405D1D">
        <w:rPr>
          <w:sz w:val="22"/>
          <w:szCs w:val="22"/>
        </w:rPr>
        <w:fldChar w:fldCharType="begin">
          <w:ffData>
            <w:name w:val="ТекстовоеПоле54"/>
            <w:enabled/>
            <w:calcOnExit w:val="0"/>
            <w:textInput>
              <w:default w:val="___"/>
              <w:format w:val="Первая прописная"/>
            </w:textInput>
          </w:ffData>
        </w:fldChar>
      </w:r>
      <w:r w:rsidRPr="00405D1D">
        <w:rPr>
          <w:sz w:val="22"/>
          <w:szCs w:val="22"/>
        </w:rPr>
        <w:instrText xml:space="preserve"> FORMTEXT </w:instrText>
      </w:r>
      <w:r w:rsidRPr="00405D1D">
        <w:rPr>
          <w:sz w:val="22"/>
          <w:szCs w:val="22"/>
        </w:rPr>
      </w:r>
      <w:r w:rsidRPr="00405D1D">
        <w:rPr>
          <w:sz w:val="22"/>
          <w:szCs w:val="22"/>
        </w:rPr>
        <w:fldChar w:fldCharType="separate"/>
      </w:r>
      <w:r w:rsidRPr="00405D1D">
        <w:rPr>
          <w:noProof/>
          <w:sz w:val="22"/>
          <w:szCs w:val="22"/>
        </w:rPr>
        <w:t>___</w:t>
      </w:r>
      <w:r w:rsidRPr="00405D1D">
        <w:rPr>
          <w:sz w:val="22"/>
          <w:szCs w:val="22"/>
        </w:rPr>
        <w:fldChar w:fldCharType="end"/>
      </w:r>
      <w:r w:rsidRPr="00405D1D">
        <w:rPr>
          <w:sz w:val="22"/>
          <w:szCs w:val="22"/>
        </w:rPr>
        <w:t>»</w:t>
      </w:r>
      <w:r w:rsidRPr="00405D1D">
        <w:rPr>
          <w:rFonts w:eastAsia="MS Mincho"/>
          <w:sz w:val="22"/>
          <w:szCs w:val="22"/>
          <w:lang w:eastAsia="ja-JP"/>
        </w:rPr>
        <w:fldChar w:fldCharType="begin">
          <w:ffData>
            <w:name w:val=""/>
            <w:enabled/>
            <w:calcOnExit w:val="0"/>
            <w:helpText w:type="text" w:val="Фамилия."/>
            <w:statusText w:type="text" w:val="Фамилия."/>
            <w:textInput>
              <w:default w:val="__________"/>
              <w:format w:val="Первая прописная"/>
            </w:textInput>
          </w:ffData>
        </w:fldChar>
      </w:r>
      <w:r w:rsidRPr="00405D1D">
        <w:rPr>
          <w:rFonts w:eastAsia="MS Mincho"/>
          <w:sz w:val="22"/>
          <w:szCs w:val="22"/>
          <w:lang w:eastAsia="ja-JP"/>
        </w:rPr>
        <w:instrText xml:space="preserve"> FORMTEXT </w:instrText>
      </w:r>
      <w:r w:rsidRPr="00405D1D">
        <w:rPr>
          <w:rFonts w:eastAsia="MS Mincho"/>
          <w:sz w:val="22"/>
          <w:szCs w:val="22"/>
          <w:lang w:eastAsia="ja-JP"/>
        </w:rPr>
      </w:r>
      <w:r w:rsidRPr="00405D1D">
        <w:rPr>
          <w:rFonts w:eastAsia="MS Mincho"/>
          <w:sz w:val="22"/>
          <w:szCs w:val="22"/>
          <w:lang w:eastAsia="ja-JP"/>
        </w:rPr>
        <w:fldChar w:fldCharType="separate"/>
      </w:r>
      <w:r w:rsidRPr="00405D1D">
        <w:rPr>
          <w:rFonts w:eastAsia="MS Mincho"/>
          <w:sz w:val="22"/>
          <w:szCs w:val="22"/>
          <w:lang w:eastAsia="ja-JP"/>
        </w:rPr>
        <w:t>__________</w:t>
      </w:r>
      <w:r w:rsidRPr="00405D1D">
        <w:rPr>
          <w:rFonts w:eastAsia="MS Mincho"/>
          <w:sz w:val="22"/>
          <w:szCs w:val="22"/>
          <w:lang w:eastAsia="ja-JP"/>
        </w:rPr>
        <w:fldChar w:fldCharType="end"/>
      </w:r>
      <w:r w:rsidRPr="00405D1D">
        <w:rPr>
          <w:rFonts w:eastAsia="MS Mincho"/>
          <w:sz w:val="22"/>
          <w:szCs w:val="22"/>
          <w:lang w:eastAsia="ja-JP"/>
        </w:rPr>
        <w:t xml:space="preserve"> 20</w:t>
      </w:r>
      <w:r w:rsidRPr="00405D1D">
        <w:rPr>
          <w:sz w:val="22"/>
          <w:szCs w:val="22"/>
        </w:rPr>
        <w:fldChar w:fldCharType="begin">
          <w:ffData>
            <w:name w:val="ТекстовоеПоле54"/>
            <w:enabled/>
            <w:calcOnExit w:val="0"/>
            <w:textInput>
              <w:default w:val="___"/>
              <w:format w:val="Первая прописная"/>
            </w:textInput>
          </w:ffData>
        </w:fldChar>
      </w:r>
      <w:r w:rsidRPr="00405D1D">
        <w:rPr>
          <w:sz w:val="22"/>
          <w:szCs w:val="22"/>
        </w:rPr>
        <w:instrText xml:space="preserve"> FORMTEXT </w:instrText>
      </w:r>
      <w:r w:rsidRPr="00405D1D">
        <w:rPr>
          <w:sz w:val="22"/>
          <w:szCs w:val="22"/>
        </w:rPr>
      </w:r>
      <w:r w:rsidRPr="00405D1D">
        <w:rPr>
          <w:sz w:val="22"/>
          <w:szCs w:val="22"/>
        </w:rPr>
        <w:fldChar w:fldCharType="separate"/>
      </w:r>
      <w:r w:rsidRPr="00405D1D">
        <w:rPr>
          <w:noProof/>
          <w:sz w:val="22"/>
          <w:szCs w:val="22"/>
        </w:rPr>
        <w:t>___</w:t>
      </w:r>
      <w:r w:rsidRPr="00405D1D">
        <w:rPr>
          <w:sz w:val="22"/>
          <w:szCs w:val="22"/>
        </w:rPr>
        <w:fldChar w:fldCharType="end"/>
      </w:r>
      <w:r w:rsidRPr="00405D1D">
        <w:rPr>
          <w:sz w:val="22"/>
          <w:szCs w:val="22"/>
        </w:rPr>
        <w:t xml:space="preserve"> года</w:t>
      </w:r>
      <w:r w:rsidRPr="00405D1D">
        <w:rPr>
          <w:rFonts w:eastAsia="MS Mincho"/>
          <w:sz w:val="22"/>
          <w:szCs w:val="22"/>
          <w:lang w:eastAsia="ja-JP"/>
        </w:rPr>
        <w:t xml:space="preserve"> (далее – «Заказ») о нижеследующем:</w:t>
      </w:r>
    </w:p>
    <w:tbl>
      <w:tblPr>
        <w:tblW w:w="15000" w:type="dxa"/>
        <w:jc w:val="center"/>
        <w:tblLayout w:type="fixed"/>
        <w:tblLook w:val="00A0" w:firstRow="1" w:lastRow="0" w:firstColumn="1" w:lastColumn="0" w:noHBand="0" w:noVBand="0"/>
      </w:tblPr>
      <w:tblGrid>
        <w:gridCol w:w="552"/>
        <w:gridCol w:w="1126"/>
        <w:gridCol w:w="229"/>
        <w:gridCol w:w="474"/>
        <w:gridCol w:w="997"/>
        <w:gridCol w:w="432"/>
        <w:gridCol w:w="1127"/>
        <w:gridCol w:w="149"/>
        <w:gridCol w:w="1127"/>
        <w:gridCol w:w="291"/>
        <w:gridCol w:w="1127"/>
        <w:gridCol w:w="7"/>
        <w:gridCol w:w="141"/>
        <w:gridCol w:w="466"/>
        <w:gridCol w:w="520"/>
        <w:gridCol w:w="425"/>
        <w:gridCol w:w="1276"/>
        <w:gridCol w:w="2267"/>
        <w:gridCol w:w="1983"/>
        <w:gridCol w:w="236"/>
        <w:gridCol w:w="48"/>
      </w:tblGrid>
      <w:tr w:rsidR="00DF0CB3" w:rsidRPr="00405D1D" w14:paraId="2FA17F7A" w14:textId="77777777" w:rsidTr="00CC4AB1">
        <w:trPr>
          <w:trHeight w:val="405"/>
          <w:jc w:val="center"/>
        </w:trPr>
        <w:tc>
          <w:tcPr>
            <w:tcW w:w="1910" w:type="dxa"/>
            <w:gridSpan w:val="3"/>
          </w:tcPr>
          <w:p w14:paraId="52E1C574" w14:textId="77777777" w:rsidR="00DF0CB3" w:rsidRPr="00405D1D" w:rsidRDefault="00DF0CB3" w:rsidP="00CC4AB1">
            <w:pPr>
              <w:jc w:val="center"/>
              <w:rPr>
                <w:rFonts w:eastAsia="MS Mincho"/>
                <w:sz w:val="22"/>
                <w:szCs w:val="22"/>
                <w:lang w:eastAsia="ja-JP"/>
              </w:rPr>
            </w:pPr>
          </w:p>
        </w:tc>
        <w:tc>
          <w:tcPr>
            <w:tcW w:w="13095" w:type="dxa"/>
            <w:gridSpan w:val="18"/>
            <w:vAlign w:val="bottom"/>
          </w:tcPr>
          <w:p w14:paraId="3A60D393" w14:textId="77777777" w:rsidR="00DF0CB3" w:rsidRPr="00405D1D" w:rsidRDefault="00DF0CB3" w:rsidP="00CC4AB1">
            <w:pPr>
              <w:rPr>
                <w:rFonts w:eastAsia="MS Mincho"/>
                <w:b/>
                <w:bCs/>
                <w:sz w:val="22"/>
                <w:szCs w:val="22"/>
              </w:rPr>
            </w:pPr>
            <w:r w:rsidRPr="00405D1D">
              <w:rPr>
                <w:rFonts w:eastAsia="MS Mincho"/>
                <w:sz w:val="22"/>
                <w:szCs w:val="22"/>
                <w:lang w:eastAsia="ja-JP"/>
              </w:rPr>
              <w:t xml:space="preserve">                                                                                СПЕЦИФИКАЦИЯ</w:t>
            </w:r>
          </w:p>
        </w:tc>
      </w:tr>
      <w:tr w:rsidR="00DF0CB3" w:rsidRPr="00405D1D" w14:paraId="26B9A756" w14:textId="77777777" w:rsidTr="00CC4AB1">
        <w:trPr>
          <w:gridAfter w:val="1"/>
          <w:wAfter w:w="48" w:type="dxa"/>
          <w:trHeight w:val="371"/>
          <w:jc w:val="center"/>
        </w:trPr>
        <w:tc>
          <w:tcPr>
            <w:tcW w:w="553" w:type="dxa"/>
            <w:vAlign w:val="bottom"/>
          </w:tcPr>
          <w:p w14:paraId="61A43353" w14:textId="77777777" w:rsidR="00DF0CB3" w:rsidRPr="00405D1D" w:rsidRDefault="00DF0CB3" w:rsidP="00CC4AB1">
            <w:pPr>
              <w:jc w:val="center"/>
              <w:rPr>
                <w:rFonts w:eastAsia="MS Mincho"/>
                <w:b/>
                <w:bCs/>
                <w:sz w:val="22"/>
                <w:szCs w:val="22"/>
              </w:rPr>
            </w:pPr>
          </w:p>
        </w:tc>
        <w:tc>
          <w:tcPr>
            <w:tcW w:w="1831" w:type="dxa"/>
            <w:gridSpan w:val="3"/>
            <w:vAlign w:val="bottom"/>
          </w:tcPr>
          <w:p w14:paraId="7351E658" w14:textId="77777777" w:rsidR="00DF0CB3" w:rsidRPr="00405D1D" w:rsidRDefault="00DF0CB3" w:rsidP="00CC4AB1">
            <w:pPr>
              <w:jc w:val="center"/>
              <w:rPr>
                <w:rFonts w:eastAsia="MS Mincho"/>
                <w:b/>
                <w:bCs/>
                <w:sz w:val="22"/>
                <w:szCs w:val="22"/>
              </w:rPr>
            </w:pPr>
          </w:p>
        </w:tc>
        <w:tc>
          <w:tcPr>
            <w:tcW w:w="1429" w:type="dxa"/>
            <w:gridSpan w:val="2"/>
            <w:vAlign w:val="bottom"/>
          </w:tcPr>
          <w:p w14:paraId="27FEAD17" w14:textId="77777777" w:rsidR="00DF0CB3" w:rsidRPr="00405D1D" w:rsidRDefault="00DF0CB3" w:rsidP="00CC4AB1">
            <w:pPr>
              <w:jc w:val="center"/>
              <w:rPr>
                <w:rFonts w:eastAsia="MS Mincho"/>
                <w:b/>
                <w:bCs/>
                <w:sz w:val="22"/>
                <w:szCs w:val="22"/>
              </w:rPr>
            </w:pPr>
          </w:p>
        </w:tc>
        <w:tc>
          <w:tcPr>
            <w:tcW w:w="1276" w:type="dxa"/>
            <w:gridSpan w:val="2"/>
            <w:vAlign w:val="bottom"/>
          </w:tcPr>
          <w:p w14:paraId="70430D37" w14:textId="77777777" w:rsidR="00DF0CB3" w:rsidRPr="00405D1D" w:rsidRDefault="00DF0CB3" w:rsidP="00CC4AB1">
            <w:pPr>
              <w:jc w:val="center"/>
              <w:rPr>
                <w:rFonts w:eastAsia="MS Mincho"/>
                <w:b/>
                <w:bCs/>
                <w:sz w:val="22"/>
                <w:szCs w:val="22"/>
              </w:rPr>
            </w:pPr>
          </w:p>
        </w:tc>
        <w:tc>
          <w:tcPr>
            <w:tcW w:w="1418" w:type="dxa"/>
            <w:gridSpan w:val="2"/>
            <w:vAlign w:val="bottom"/>
          </w:tcPr>
          <w:p w14:paraId="575EEA38" w14:textId="77777777" w:rsidR="00DF0CB3" w:rsidRPr="00405D1D" w:rsidRDefault="00DF0CB3" w:rsidP="00CC4AB1">
            <w:pPr>
              <w:jc w:val="center"/>
              <w:rPr>
                <w:rFonts w:eastAsia="MS Mincho"/>
                <w:b/>
                <w:bCs/>
                <w:sz w:val="22"/>
                <w:szCs w:val="22"/>
              </w:rPr>
            </w:pPr>
          </w:p>
        </w:tc>
        <w:tc>
          <w:tcPr>
            <w:tcW w:w="1275" w:type="dxa"/>
            <w:gridSpan w:val="3"/>
          </w:tcPr>
          <w:p w14:paraId="6F4C4E44" w14:textId="77777777" w:rsidR="00DF0CB3" w:rsidRPr="00405D1D" w:rsidRDefault="00DF0CB3" w:rsidP="00CC4AB1">
            <w:pPr>
              <w:jc w:val="center"/>
              <w:rPr>
                <w:rFonts w:eastAsia="MS Mincho"/>
                <w:b/>
                <w:bCs/>
                <w:sz w:val="22"/>
                <w:szCs w:val="22"/>
              </w:rPr>
            </w:pPr>
          </w:p>
        </w:tc>
        <w:tc>
          <w:tcPr>
            <w:tcW w:w="2687" w:type="dxa"/>
            <w:gridSpan w:val="4"/>
            <w:vAlign w:val="bottom"/>
          </w:tcPr>
          <w:p w14:paraId="5D63846E" w14:textId="77777777" w:rsidR="00DF0CB3" w:rsidRPr="00405D1D" w:rsidRDefault="00DF0CB3" w:rsidP="00CC4AB1">
            <w:pPr>
              <w:jc w:val="center"/>
              <w:rPr>
                <w:rFonts w:eastAsia="MS Mincho"/>
                <w:b/>
                <w:bCs/>
                <w:sz w:val="22"/>
                <w:szCs w:val="22"/>
              </w:rPr>
            </w:pPr>
          </w:p>
        </w:tc>
        <w:tc>
          <w:tcPr>
            <w:tcW w:w="2268" w:type="dxa"/>
            <w:vAlign w:val="bottom"/>
          </w:tcPr>
          <w:p w14:paraId="4DDC685F" w14:textId="77777777" w:rsidR="00DF0CB3" w:rsidRPr="00405D1D" w:rsidRDefault="00DF0CB3" w:rsidP="00CC4AB1">
            <w:pPr>
              <w:jc w:val="center"/>
              <w:rPr>
                <w:rFonts w:eastAsia="MS Mincho"/>
                <w:b/>
                <w:bCs/>
                <w:sz w:val="22"/>
                <w:szCs w:val="22"/>
              </w:rPr>
            </w:pPr>
          </w:p>
        </w:tc>
        <w:tc>
          <w:tcPr>
            <w:tcW w:w="1984" w:type="dxa"/>
            <w:vAlign w:val="bottom"/>
          </w:tcPr>
          <w:p w14:paraId="1B9CDA62" w14:textId="77777777" w:rsidR="00DF0CB3" w:rsidRPr="00405D1D" w:rsidRDefault="00DF0CB3" w:rsidP="00CC4AB1">
            <w:pPr>
              <w:jc w:val="center"/>
              <w:rPr>
                <w:rFonts w:eastAsia="MS Mincho"/>
                <w:b/>
                <w:bCs/>
                <w:sz w:val="22"/>
                <w:szCs w:val="22"/>
              </w:rPr>
            </w:pPr>
          </w:p>
        </w:tc>
        <w:tc>
          <w:tcPr>
            <w:tcW w:w="236" w:type="dxa"/>
            <w:vAlign w:val="bottom"/>
          </w:tcPr>
          <w:p w14:paraId="6B729B38" w14:textId="77777777" w:rsidR="00DF0CB3" w:rsidRPr="00405D1D" w:rsidRDefault="00DF0CB3" w:rsidP="00CC4AB1">
            <w:pPr>
              <w:jc w:val="center"/>
              <w:rPr>
                <w:rFonts w:eastAsia="MS Mincho"/>
                <w:b/>
                <w:bCs/>
                <w:sz w:val="22"/>
                <w:szCs w:val="22"/>
              </w:rPr>
            </w:pPr>
          </w:p>
        </w:tc>
      </w:tr>
      <w:tr w:rsidR="00DF0CB3" w:rsidRPr="00405D1D" w14:paraId="7699D1EA" w14:textId="77777777" w:rsidTr="00CC4AB1">
        <w:trPr>
          <w:gridAfter w:val="2"/>
          <w:wAfter w:w="284" w:type="dxa"/>
          <w:trHeight w:val="2994"/>
          <w:jc w:val="center"/>
        </w:trPr>
        <w:tc>
          <w:tcPr>
            <w:tcW w:w="553" w:type="dxa"/>
            <w:tcBorders>
              <w:top w:val="single" w:sz="8" w:space="0" w:color="auto"/>
              <w:left w:val="single" w:sz="8" w:space="0" w:color="auto"/>
              <w:bottom w:val="nil"/>
              <w:right w:val="nil"/>
            </w:tcBorders>
            <w:vAlign w:val="center"/>
          </w:tcPr>
          <w:p w14:paraId="3B55489D" w14:textId="77777777" w:rsidR="00DF0CB3" w:rsidRPr="00405D1D" w:rsidRDefault="00DF0CB3" w:rsidP="00CC4AB1">
            <w:pPr>
              <w:jc w:val="center"/>
              <w:rPr>
                <w:rFonts w:eastAsia="MS Mincho"/>
                <w:b/>
                <w:bCs/>
                <w:sz w:val="22"/>
                <w:szCs w:val="22"/>
              </w:rPr>
            </w:pPr>
            <w:r w:rsidRPr="00405D1D">
              <w:rPr>
                <w:rFonts w:eastAsia="MS Mincho"/>
                <w:b/>
                <w:bCs/>
                <w:sz w:val="22"/>
                <w:szCs w:val="22"/>
              </w:rPr>
              <w:t>№ п/п</w:t>
            </w:r>
          </w:p>
        </w:tc>
        <w:tc>
          <w:tcPr>
            <w:tcW w:w="1831" w:type="dxa"/>
            <w:gridSpan w:val="3"/>
            <w:tcBorders>
              <w:top w:val="single" w:sz="8" w:space="0" w:color="auto"/>
              <w:left w:val="single" w:sz="8" w:space="0" w:color="auto"/>
              <w:bottom w:val="single" w:sz="8" w:space="0" w:color="000000"/>
              <w:right w:val="single" w:sz="8" w:space="0" w:color="auto"/>
            </w:tcBorders>
            <w:vAlign w:val="center"/>
          </w:tcPr>
          <w:p w14:paraId="51CF759E" w14:textId="77777777" w:rsidR="00DF0CB3" w:rsidRPr="00405D1D" w:rsidRDefault="00DF0CB3" w:rsidP="00CC4AB1">
            <w:pPr>
              <w:jc w:val="center"/>
              <w:rPr>
                <w:rFonts w:eastAsia="MS Mincho"/>
                <w:b/>
                <w:bCs/>
                <w:sz w:val="22"/>
                <w:szCs w:val="22"/>
              </w:rPr>
            </w:pPr>
            <w:r w:rsidRPr="00405D1D">
              <w:rPr>
                <w:rFonts w:eastAsia="MS Mincho"/>
                <w:b/>
                <w:bCs/>
                <w:sz w:val="22"/>
                <w:szCs w:val="22"/>
              </w:rPr>
              <w:t>Производитель</w:t>
            </w:r>
          </w:p>
        </w:tc>
        <w:tc>
          <w:tcPr>
            <w:tcW w:w="1429" w:type="dxa"/>
            <w:gridSpan w:val="2"/>
            <w:tcBorders>
              <w:top w:val="single" w:sz="8" w:space="0" w:color="auto"/>
              <w:left w:val="single" w:sz="8" w:space="0" w:color="auto"/>
              <w:bottom w:val="single" w:sz="8" w:space="0" w:color="000000"/>
              <w:right w:val="single" w:sz="8" w:space="0" w:color="auto"/>
            </w:tcBorders>
            <w:vAlign w:val="center"/>
          </w:tcPr>
          <w:p w14:paraId="1EE00C49" w14:textId="0DCF6FA3" w:rsidR="00DF0CB3" w:rsidRPr="00405D1D" w:rsidRDefault="00DF0CB3" w:rsidP="00CC4AB1">
            <w:pPr>
              <w:jc w:val="center"/>
              <w:rPr>
                <w:rFonts w:eastAsia="MS Mincho"/>
                <w:b/>
                <w:bCs/>
                <w:sz w:val="22"/>
                <w:szCs w:val="22"/>
              </w:rPr>
            </w:pPr>
            <w:r w:rsidRPr="00405D1D">
              <w:rPr>
                <w:rFonts w:eastAsia="MS Mincho"/>
                <w:b/>
                <w:bCs/>
                <w:sz w:val="22"/>
                <w:szCs w:val="22"/>
              </w:rPr>
              <w:t>Наименование (описание) Товара</w:t>
            </w:r>
            <w:r w:rsidR="00BA1E32">
              <w:rPr>
                <w:rFonts w:eastAsia="MS Mincho"/>
                <w:b/>
                <w:bCs/>
                <w:sz w:val="22"/>
                <w:szCs w:val="22"/>
              </w:rPr>
              <w:t>, страна происхождения</w:t>
            </w:r>
          </w:p>
        </w:tc>
        <w:tc>
          <w:tcPr>
            <w:tcW w:w="1276" w:type="dxa"/>
            <w:gridSpan w:val="2"/>
            <w:tcBorders>
              <w:top w:val="single" w:sz="8" w:space="0" w:color="auto"/>
              <w:left w:val="single" w:sz="8" w:space="0" w:color="auto"/>
              <w:bottom w:val="single" w:sz="8" w:space="0" w:color="000000"/>
              <w:right w:val="single" w:sz="8" w:space="0" w:color="auto"/>
            </w:tcBorders>
            <w:vAlign w:val="center"/>
          </w:tcPr>
          <w:p w14:paraId="144416DA" w14:textId="77777777" w:rsidR="00DF0CB3" w:rsidRPr="00405D1D" w:rsidRDefault="00DF0CB3" w:rsidP="00CC4AB1">
            <w:pPr>
              <w:jc w:val="center"/>
              <w:rPr>
                <w:rFonts w:eastAsia="MS Mincho"/>
                <w:b/>
                <w:bCs/>
                <w:sz w:val="22"/>
                <w:szCs w:val="22"/>
              </w:rPr>
            </w:pPr>
            <w:r w:rsidRPr="00405D1D">
              <w:rPr>
                <w:rFonts w:eastAsia="MS Mincho"/>
                <w:b/>
                <w:bCs/>
                <w:sz w:val="22"/>
                <w:szCs w:val="22"/>
              </w:rPr>
              <w:t>Единица измерения</w:t>
            </w:r>
          </w:p>
        </w:tc>
        <w:tc>
          <w:tcPr>
            <w:tcW w:w="1418" w:type="dxa"/>
            <w:gridSpan w:val="2"/>
            <w:tcBorders>
              <w:top w:val="single" w:sz="8" w:space="0" w:color="auto"/>
              <w:left w:val="single" w:sz="8" w:space="0" w:color="auto"/>
              <w:bottom w:val="single" w:sz="8" w:space="0" w:color="000000"/>
              <w:right w:val="single" w:sz="8" w:space="0" w:color="auto"/>
            </w:tcBorders>
            <w:vAlign w:val="center"/>
          </w:tcPr>
          <w:p w14:paraId="132D63DE" w14:textId="77777777" w:rsidR="00DF0CB3" w:rsidRPr="00405D1D" w:rsidRDefault="00DF0CB3" w:rsidP="00CC4AB1">
            <w:pPr>
              <w:jc w:val="center"/>
              <w:rPr>
                <w:rFonts w:eastAsia="MS Mincho"/>
                <w:b/>
                <w:bCs/>
                <w:sz w:val="22"/>
                <w:szCs w:val="22"/>
              </w:rPr>
            </w:pPr>
            <w:r w:rsidRPr="00405D1D">
              <w:rPr>
                <w:rFonts w:eastAsia="MS Mincho"/>
                <w:b/>
                <w:bCs/>
                <w:sz w:val="22"/>
                <w:szCs w:val="22"/>
              </w:rPr>
              <w:t>Количество в единицах измерения</w:t>
            </w:r>
          </w:p>
        </w:tc>
        <w:tc>
          <w:tcPr>
            <w:tcW w:w="1134" w:type="dxa"/>
            <w:gridSpan w:val="2"/>
            <w:tcBorders>
              <w:top w:val="single" w:sz="8" w:space="0" w:color="auto"/>
              <w:left w:val="single" w:sz="8" w:space="0" w:color="auto"/>
              <w:bottom w:val="single" w:sz="8" w:space="0" w:color="000000"/>
              <w:right w:val="single" w:sz="8" w:space="0" w:color="auto"/>
            </w:tcBorders>
            <w:vAlign w:val="center"/>
          </w:tcPr>
          <w:p w14:paraId="43B0E3DF" w14:textId="77777777" w:rsidR="00DF0CB3" w:rsidRPr="00405D1D" w:rsidRDefault="00DF0CB3" w:rsidP="00CC4AB1">
            <w:pPr>
              <w:jc w:val="center"/>
              <w:rPr>
                <w:rFonts w:eastAsia="MS Mincho"/>
                <w:b/>
                <w:bCs/>
                <w:sz w:val="22"/>
                <w:szCs w:val="22"/>
              </w:rPr>
            </w:pPr>
            <w:r w:rsidRPr="00405D1D">
              <w:rPr>
                <w:rFonts w:eastAsia="MS Mincho"/>
                <w:b/>
                <w:bCs/>
                <w:sz w:val="22"/>
                <w:szCs w:val="22"/>
              </w:rPr>
              <w:t>Гарантийный срок</w:t>
            </w:r>
          </w:p>
        </w:tc>
        <w:tc>
          <w:tcPr>
            <w:tcW w:w="2828" w:type="dxa"/>
            <w:gridSpan w:val="5"/>
            <w:tcBorders>
              <w:top w:val="single" w:sz="8" w:space="0" w:color="auto"/>
              <w:left w:val="single" w:sz="8" w:space="0" w:color="auto"/>
              <w:bottom w:val="single" w:sz="8" w:space="0" w:color="000000"/>
              <w:right w:val="single" w:sz="8" w:space="0" w:color="auto"/>
            </w:tcBorders>
            <w:vAlign w:val="center"/>
          </w:tcPr>
          <w:p w14:paraId="7422B421" w14:textId="77777777" w:rsidR="00DF0CB3" w:rsidRPr="00405D1D" w:rsidRDefault="00DF0CB3" w:rsidP="00CC4AB1">
            <w:pPr>
              <w:jc w:val="center"/>
              <w:rPr>
                <w:rFonts w:eastAsia="MS Mincho"/>
                <w:b/>
                <w:bCs/>
                <w:sz w:val="22"/>
                <w:szCs w:val="22"/>
              </w:rPr>
            </w:pPr>
            <w:r w:rsidRPr="00405D1D">
              <w:rPr>
                <w:rFonts w:eastAsia="MS Mincho"/>
                <w:b/>
                <w:bCs/>
                <w:sz w:val="22"/>
                <w:szCs w:val="22"/>
              </w:rPr>
              <w:t>Цена за единицу Товара без учёта НДС, (указывается в рублях РФ)</w:t>
            </w:r>
          </w:p>
        </w:tc>
        <w:tc>
          <w:tcPr>
            <w:tcW w:w="2268" w:type="dxa"/>
            <w:tcBorders>
              <w:top w:val="single" w:sz="8" w:space="0" w:color="auto"/>
              <w:left w:val="single" w:sz="8" w:space="0" w:color="auto"/>
              <w:bottom w:val="single" w:sz="8" w:space="0" w:color="000000"/>
              <w:right w:val="single" w:sz="8" w:space="0" w:color="auto"/>
            </w:tcBorders>
            <w:vAlign w:val="center"/>
          </w:tcPr>
          <w:p w14:paraId="7265592F" w14:textId="77777777" w:rsidR="00DF0CB3" w:rsidRPr="00405D1D" w:rsidRDefault="00DF0CB3" w:rsidP="00CC4AB1">
            <w:pPr>
              <w:jc w:val="center"/>
              <w:rPr>
                <w:rFonts w:eastAsia="MS Mincho"/>
                <w:b/>
                <w:bCs/>
                <w:sz w:val="22"/>
                <w:szCs w:val="22"/>
              </w:rPr>
            </w:pPr>
            <w:r w:rsidRPr="00405D1D">
              <w:rPr>
                <w:rFonts w:eastAsia="MS Mincho"/>
                <w:b/>
                <w:bCs/>
                <w:sz w:val="22"/>
                <w:szCs w:val="22"/>
              </w:rPr>
              <w:t>Стоимость Товара без учёта НДС (указывается в рублях РФ)</w:t>
            </w:r>
          </w:p>
        </w:tc>
        <w:tc>
          <w:tcPr>
            <w:tcW w:w="1984" w:type="dxa"/>
            <w:tcBorders>
              <w:top w:val="single" w:sz="8" w:space="0" w:color="auto"/>
              <w:left w:val="single" w:sz="8" w:space="0" w:color="auto"/>
              <w:bottom w:val="single" w:sz="8" w:space="0" w:color="000000"/>
              <w:right w:val="single" w:sz="8" w:space="0" w:color="auto"/>
            </w:tcBorders>
            <w:vAlign w:val="center"/>
          </w:tcPr>
          <w:p w14:paraId="351B6260" w14:textId="5AD2B800" w:rsidR="00DF0CB3" w:rsidRPr="00405D1D" w:rsidRDefault="00DF0CB3" w:rsidP="00CC4AB1">
            <w:pPr>
              <w:jc w:val="center"/>
              <w:rPr>
                <w:rFonts w:eastAsia="MS Mincho"/>
                <w:b/>
                <w:bCs/>
                <w:sz w:val="22"/>
                <w:szCs w:val="22"/>
              </w:rPr>
            </w:pPr>
            <w:r w:rsidRPr="00405D1D">
              <w:rPr>
                <w:rFonts w:eastAsia="MS Mincho"/>
                <w:b/>
                <w:bCs/>
                <w:sz w:val="22"/>
                <w:szCs w:val="22"/>
              </w:rPr>
              <w:t xml:space="preserve">Стоимость Товара, в том числе НДС </w:t>
            </w:r>
            <w:bookmarkStart w:id="81" w:name="_GoBack"/>
            <w:r w:rsidRPr="00832120">
              <w:rPr>
                <w:rFonts w:eastAsia="MS Mincho"/>
                <w:b/>
                <w:bCs/>
                <w:sz w:val="22"/>
                <w:szCs w:val="22"/>
              </w:rPr>
              <w:t>(</w:t>
            </w:r>
            <w:r w:rsidRPr="00832120">
              <w:rPr>
                <w:b/>
                <w:bCs/>
                <w:sz w:val="22"/>
                <w:szCs w:val="22"/>
              </w:rPr>
              <w:t>____%)</w:t>
            </w:r>
            <w:r w:rsidRPr="00832120">
              <w:rPr>
                <w:rFonts w:eastAsia="MS Mincho"/>
                <w:b/>
                <w:bCs/>
                <w:sz w:val="22"/>
                <w:szCs w:val="22"/>
              </w:rPr>
              <w:t xml:space="preserve"> </w:t>
            </w:r>
            <w:r w:rsidR="00832120" w:rsidRPr="00832120">
              <w:rPr>
                <w:rStyle w:val="ac"/>
                <w:rFonts w:eastAsia="MS Mincho"/>
                <w:b/>
                <w:bCs/>
                <w:sz w:val="22"/>
                <w:szCs w:val="22"/>
              </w:rPr>
              <w:footnoteReference w:id="4"/>
            </w:r>
            <w:r w:rsidR="00832120" w:rsidRPr="00832120">
              <w:rPr>
                <w:rFonts w:eastAsia="MS Mincho"/>
                <w:b/>
                <w:bCs/>
                <w:sz w:val="22"/>
                <w:szCs w:val="22"/>
              </w:rPr>
              <w:t xml:space="preserve"> </w:t>
            </w:r>
            <w:bookmarkEnd w:id="81"/>
            <w:r w:rsidRPr="00405D1D">
              <w:rPr>
                <w:rFonts w:eastAsia="MS Mincho"/>
                <w:b/>
                <w:bCs/>
                <w:sz w:val="22"/>
                <w:szCs w:val="22"/>
              </w:rPr>
              <w:t>(указывается в рублях РФ)</w:t>
            </w:r>
          </w:p>
        </w:tc>
      </w:tr>
      <w:tr w:rsidR="00DF0CB3" w:rsidRPr="00405D1D" w14:paraId="3D63EC60" w14:textId="77777777" w:rsidTr="00CC4AB1">
        <w:trPr>
          <w:gridAfter w:val="2"/>
          <w:wAfter w:w="284" w:type="dxa"/>
          <w:trHeight w:val="330"/>
          <w:jc w:val="center"/>
        </w:trPr>
        <w:tc>
          <w:tcPr>
            <w:tcW w:w="553" w:type="dxa"/>
            <w:tcBorders>
              <w:top w:val="single" w:sz="8" w:space="0" w:color="auto"/>
              <w:left w:val="single" w:sz="8" w:space="0" w:color="auto"/>
              <w:bottom w:val="single" w:sz="4" w:space="0" w:color="auto"/>
              <w:right w:val="single" w:sz="4" w:space="0" w:color="auto"/>
            </w:tcBorders>
            <w:vAlign w:val="bottom"/>
          </w:tcPr>
          <w:p w14:paraId="0617046F" w14:textId="77777777" w:rsidR="00DF0CB3" w:rsidRPr="00405D1D" w:rsidRDefault="00DF0CB3" w:rsidP="00CC4AB1">
            <w:pPr>
              <w:rPr>
                <w:rFonts w:eastAsia="MS Mincho"/>
                <w:sz w:val="22"/>
                <w:szCs w:val="22"/>
              </w:rPr>
            </w:pPr>
            <w:r w:rsidRPr="00405D1D">
              <w:rPr>
                <w:rFonts w:eastAsia="MS Mincho"/>
                <w:sz w:val="22"/>
                <w:szCs w:val="22"/>
              </w:rPr>
              <w:t> </w:t>
            </w:r>
          </w:p>
        </w:tc>
        <w:tc>
          <w:tcPr>
            <w:tcW w:w="1831" w:type="dxa"/>
            <w:gridSpan w:val="3"/>
            <w:tcBorders>
              <w:top w:val="single" w:sz="8" w:space="0" w:color="auto"/>
              <w:left w:val="nil"/>
              <w:bottom w:val="single" w:sz="4" w:space="0" w:color="auto"/>
              <w:right w:val="single" w:sz="4" w:space="0" w:color="auto"/>
            </w:tcBorders>
            <w:vAlign w:val="center"/>
          </w:tcPr>
          <w:p w14:paraId="3C11C4B5" w14:textId="77777777" w:rsidR="00DF0CB3" w:rsidRPr="00405D1D" w:rsidRDefault="00DF0CB3" w:rsidP="00CC4AB1">
            <w:pPr>
              <w:rPr>
                <w:rFonts w:eastAsia="MS Mincho"/>
                <w:sz w:val="22"/>
                <w:szCs w:val="22"/>
              </w:rPr>
            </w:pPr>
            <w:r w:rsidRPr="00405D1D">
              <w:rPr>
                <w:rFonts w:eastAsia="MS Mincho"/>
                <w:sz w:val="22"/>
                <w:szCs w:val="22"/>
              </w:rPr>
              <w:t> </w:t>
            </w:r>
          </w:p>
        </w:tc>
        <w:tc>
          <w:tcPr>
            <w:tcW w:w="1429" w:type="dxa"/>
            <w:gridSpan w:val="2"/>
            <w:tcBorders>
              <w:top w:val="single" w:sz="8" w:space="0" w:color="auto"/>
              <w:left w:val="nil"/>
              <w:bottom w:val="single" w:sz="4" w:space="0" w:color="auto"/>
              <w:right w:val="single" w:sz="4" w:space="0" w:color="auto"/>
            </w:tcBorders>
            <w:vAlign w:val="center"/>
          </w:tcPr>
          <w:p w14:paraId="10B417F1" w14:textId="77777777" w:rsidR="00DF0CB3" w:rsidRPr="00405D1D" w:rsidRDefault="00DF0CB3" w:rsidP="00CC4AB1">
            <w:pPr>
              <w:rPr>
                <w:rFonts w:eastAsia="MS Mincho"/>
                <w:sz w:val="22"/>
                <w:szCs w:val="22"/>
              </w:rPr>
            </w:pPr>
            <w:r w:rsidRPr="00405D1D">
              <w:rPr>
                <w:rFonts w:eastAsia="MS Mincho"/>
                <w:sz w:val="22"/>
                <w:szCs w:val="22"/>
              </w:rPr>
              <w:t> </w:t>
            </w:r>
          </w:p>
        </w:tc>
        <w:tc>
          <w:tcPr>
            <w:tcW w:w="1276" w:type="dxa"/>
            <w:gridSpan w:val="2"/>
            <w:tcBorders>
              <w:top w:val="single" w:sz="8" w:space="0" w:color="auto"/>
              <w:left w:val="nil"/>
              <w:bottom w:val="single" w:sz="4" w:space="0" w:color="auto"/>
              <w:right w:val="single" w:sz="4" w:space="0" w:color="auto"/>
            </w:tcBorders>
            <w:vAlign w:val="center"/>
          </w:tcPr>
          <w:p w14:paraId="68073743" w14:textId="77777777" w:rsidR="00DF0CB3" w:rsidRPr="00405D1D" w:rsidRDefault="00DF0CB3" w:rsidP="00CC4AB1">
            <w:pPr>
              <w:rPr>
                <w:rFonts w:eastAsia="MS Mincho"/>
                <w:sz w:val="22"/>
                <w:szCs w:val="22"/>
              </w:rPr>
            </w:pPr>
            <w:r w:rsidRPr="00405D1D">
              <w:rPr>
                <w:rFonts w:eastAsia="MS Mincho"/>
                <w:sz w:val="22"/>
                <w:szCs w:val="22"/>
              </w:rPr>
              <w:t> </w:t>
            </w:r>
          </w:p>
        </w:tc>
        <w:tc>
          <w:tcPr>
            <w:tcW w:w="1418" w:type="dxa"/>
            <w:gridSpan w:val="2"/>
            <w:tcBorders>
              <w:top w:val="single" w:sz="8" w:space="0" w:color="auto"/>
              <w:left w:val="nil"/>
              <w:bottom w:val="single" w:sz="4" w:space="0" w:color="auto"/>
              <w:right w:val="single" w:sz="4" w:space="0" w:color="auto"/>
            </w:tcBorders>
            <w:vAlign w:val="center"/>
          </w:tcPr>
          <w:p w14:paraId="77E006D0" w14:textId="77777777" w:rsidR="00DF0CB3" w:rsidRPr="00405D1D" w:rsidRDefault="00DF0CB3" w:rsidP="00CC4AB1">
            <w:pPr>
              <w:rPr>
                <w:rFonts w:eastAsia="MS Mincho"/>
                <w:sz w:val="22"/>
                <w:szCs w:val="22"/>
              </w:rPr>
            </w:pPr>
            <w:r w:rsidRPr="00405D1D">
              <w:rPr>
                <w:rFonts w:eastAsia="MS Mincho"/>
                <w:sz w:val="22"/>
                <w:szCs w:val="22"/>
              </w:rPr>
              <w:t> </w:t>
            </w:r>
          </w:p>
        </w:tc>
        <w:tc>
          <w:tcPr>
            <w:tcW w:w="1134" w:type="dxa"/>
            <w:gridSpan w:val="2"/>
            <w:tcBorders>
              <w:top w:val="single" w:sz="8" w:space="0" w:color="auto"/>
              <w:left w:val="nil"/>
              <w:bottom w:val="single" w:sz="4" w:space="0" w:color="auto"/>
              <w:right w:val="single" w:sz="4" w:space="0" w:color="auto"/>
            </w:tcBorders>
            <w:vAlign w:val="center"/>
          </w:tcPr>
          <w:p w14:paraId="687254F8" w14:textId="77777777" w:rsidR="00DF0CB3" w:rsidRPr="00405D1D" w:rsidRDefault="00DF0CB3" w:rsidP="00CC4AB1">
            <w:pPr>
              <w:rPr>
                <w:rFonts w:eastAsia="MS Mincho"/>
                <w:sz w:val="22"/>
                <w:szCs w:val="22"/>
              </w:rPr>
            </w:pPr>
          </w:p>
        </w:tc>
        <w:tc>
          <w:tcPr>
            <w:tcW w:w="2828" w:type="dxa"/>
            <w:gridSpan w:val="5"/>
            <w:tcBorders>
              <w:top w:val="single" w:sz="4" w:space="0" w:color="auto"/>
              <w:left w:val="single" w:sz="4" w:space="0" w:color="auto"/>
              <w:bottom w:val="single" w:sz="6" w:space="0" w:color="auto"/>
              <w:right w:val="single" w:sz="4" w:space="0" w:color="auto"/>
            </w:tcBorders>
            <w:vAlign w:val="center"/>
          </w:tcPr>
          <w:p w14:paraId="05328E3B" w14:textId="77777777" w:rsidR="00DF0CB3" w:rsidRPr="00405D1D" w:rsidRDefault="00DF0CB3" w:rsidP="00CC4AB1">
            <w:pPr>
              <w:rPr>
                <w:rFonts w:eastAsia="MS Mincho"/>
                <w:sz w:val="22"/>
                <w:szCs w:val="22"/>
              </w:rPr>
            </w:pPr>
          </w:p>
        </w:tc>
        <w:tc>
          <w:tcPr>
            <w:tcW w:w="2268" w:type="dxa"/>
            <w:tcBorders>
              <w:top w:val="single" w:sz="8" w:space="0" w:color="auto"/>
              <w:left w:val="nil"/>
              <w:bottom w:val="single" w:sz="4" w:space="0" w:color="auto"/>
              <w:right w:val="single" w:sz="4" w:space="0" w:color="auto"/>
            </w:tcBorders>
            <w:vAlign w:val="center"/>
          </w:tcPr>
          <w:p w14:paraId="7F8722A1" w14:textId="77777777" w:rsidR="00DF0CB3" w:rsidRPr="00405D1D" w:rsidRDefault="00DF0CB3" w:rsidP="00CC4AB1">
            <w:pPr>
              <w:rPr>
                <w:rFonts w:eastAsia="MS Mincho"/>
                <w:sz w:val="22"/>
                <w:szCs w:val="22"/>
              </w:rPr>
            </w:pPr>
          </w:p>
        </w:tc>
        <w:tc>
          <w:tcPr>
            <w:tcW w:w="1984" w:type="dxa"/>
            <w:tcBorders>
              <w:top w:val="single" w:sz="8" w:space="0" w:color="auto"/>
              <w:left w:val="nil"/>
              <w:bottom w:val="single" w:sz="4" w:space="0" w:color="auto"/>
              <w:right w:val="single" w:sz="4" w:space="0" w:color="auto"/>
            </w:tcBorders>
            <w:vAlign w:val="center"/>
          </w:tcPr>
          <w:p w14:paraId="7E487957" w14:textId="77777777" w:rsidR="00DF0CB3" w:rsidRPr="00405D1D" w:rsidRDefault="00DF0CB3" w:rsidP="00CC4AB1">
            <w:pPr>
              <w:rPr>
                <w:rFonts w:eastAsia="MS Mincho"/>
                <w:sz w:val="22"/>
                <w:szCs w:val="22"/>
              </w:rPr>
            </w:pPr>
            <w:r w:rsidRPr="00405D1D">
              <w:rPr>
                <w:rFonts w:eastAsia="MS Mincho"/>
                <w:sz w:val="22"/>
                <w:szCs w:val="22"/>
              </w:rPr>
              <w:t> </w:t>
            </w:r>
          </w:p>
        </w:tc>
      </w:tr>
      <w:tr w:rsidR="00DF0CB3" w:rsidRPr="00405D1D" w14:paraId="31F18FC8" w14:textId="77777777" w:rsidTr="00CC4AB1">
        <w:trPr>
          <w:gridAfter w:val="2"/>
          <w:wAfter w:w="284" w:type="dxa"/>
          <w:trHeight w:val="330"/>
          <w:jc w:val="center"/>
        </w:trPr>
        <w:tc>
          <w:tcPr>
            <w:tcW w:w="553" w:type="dxa"/>
            <w:tcBorders>
              <w:top w:val="nil"/>
              <w:left w:val="single" w:sz="8" w:space="0" w:color="auto"/>
              <w:bottom w:val="single" w:sz="4" w:space="0" w:color="auto"/>
              <w:right w:val="single" w:sz="4" w:space="0" w:color="auto"/>
            </w:tcBorders>
            <w:vAlign w:val="bottom"/>
          </w:tcPr>
          <w:p w14:paraId="3D6FFCC3" w14:textId="77777777" w:rsidR="00DF0CB3" w:rsidRPr="00405D1D" w:rsidRDefault="00DF0CB3" w:rsidP="00CC4AB1">
            <w:pPr>
              <w:rPr>
                <w:rFonts w:eastAsia="MS Mincho"/>
                <w:sz w:val="22"/>
                <w:szCs w:val="22"/>
              </w:rPr>
            </w:pPr>
            <w:r w:rsidRPr="00405D1D">
              <w:rPr>
                <w:rFonts w:eastAsia="MS Mincho"/>
                <w:sz w:val="22"/>
                <w:szCs w:val="22"/>
              </w:rPr>
              <w:t> </w:t>
            </w:r>
          </w:p>
        </w:tc>
        <w:tc>
          <w:tcPr>
            <w:tcW w:w="1831" w:type="dxa"/>
            <w:gridSpan w:val="3"/>
            <w:tcBorders>
              <w:top w:val="nil"/>
              <w:left w:val="nil"/>
              <w:bottom w:val="single" w:sz="4" w:space="0" w:color="auto"/>
              <w:right w:val="single" w:sz="4" w:space="0" w:color="auto"/>
            </w:tcBorders>
            <w:vAlign w:val="center"/>
          </w:tcPr>
          <w:p w14:paraId="0C408F2C" w14:textId="77777777" w:rsidR="00DF0CB3" w:rsidRPr="00405D1D" w:rsidRDefault="00DF0CB3" w:rsidP="00CC4AB1">
            <w:pPr>
              <w:rPr>
                <w:rFonts w:eastAsia="MS Mincho"/>
                <w:sz w:val="22"/>
                <w:szCs w:val="22"/>
              </w:rPr>
            </w:pPr>
            <w:r w:rsidRPr="00405D1D">
              <w:rPr>
                <w:rFonts w:eastAsia="MS Mincho"/>
                <w:sz w:val="22"/>
                <w:szCs w:val="22"/>
              </w:rPr>
              <w:t> </w:t>
            </w:r>
          </w:p>
        </w:tc>
        <w:tc>
          <w:tcPr>
            <w:tcW w:w="1429" w:type="dxa"/>
            <w:gridSpan w:val="2"/>
            <w:tcBorders>
              <w:top w:val="nil"/>
              <w:left w:val="nil"/>
              <w:bottom w:val="single" w:sz="4" w:space="0" w:color="auto"/>
              <w:right w:val="single" w:sz="4" w:space="0" w:color="auto"/>
            </w:tcBorders>
            <w:vAlign w:val="center"/>
          </w:tcPr>
          <w:p w14:paraId="23C145A8" w14:textId="77777777" w:rsidR="00DF0CB3" w:rsidRPr="00405D1D" w:rsidRDefault="00DF0CB3" w:rsidP="00CC4AB1">
            <w:pPr>
              <w:rPr>
                <w:rFonts w:eastAsia="MS Mincho"/>
                <w:sz w:val="22"/>
                <w:szCs w:val="22"/>
              </w:rPr>
            </w:pPr>
            <w:r w:rsidRPr="00405D1D">
              <w:rPr>
                <w:rFonts w:eastAsia="MS Mincho"/>
                <w:sz w:val="22"/>
                <w:szCs w:val="22"/>
              </w:rPr>
              <w:t> </w:t>
            </w:r>
          </w:p>
        </w:tc>
        <w:tc>
          <w:tcPr>
            <w:tcW w:w="1276" w:type="dxa"/>
            <w:gridSpan w:val="2"/>
            <w:tcBorders>
              <w:top w:val="nil"/>
              <w:left w:val="nil"/>
              <w:bottom w:val="single" w:sz="4" w:space="0" w:color="auto"/>
              <w:right w:val="single" w:sz="4" w:space="0" w:color="auto"/>
            </w:tcBorders>
            <w:vAlign w:val="center"/>
          </w:tcPr>
          <w:p w14:paraId="4899FA20" w14:textId="77777777" w:rsidR="00DF0CB3" w:rsidRPr="00405D1D" w:rsidRDefault="00DF0CB3" w:rsidP="00CC4AB1">
            <w:pPr>
              <w:rPr>
                <w:rFonts w:eastAsia="MS Mincho"/>
                <w:sz w:val="22"/>
                <w:szCs w:val="22"/>
              </w:rPr>
            </w:pPr>
            <w:r w:rsidRPr="00405D1D">
              <w:rPr>
                <w:rFonts w:eastAsia="MS Mincho"/>
                <w:sz w:val="22"/>
                <w:szCs w:val="22"/>
              </w:rPr>
              <w:t> </w:t>
            </w:r>
          </w:p>
        </w:tc>
        <w:tc>
          <w:tcPr>
            <w:tcW w:w="1418" w:type="dxa"/>
            <w:gridSpan w:val="2"/>
            <w:tcBorders>
              <w:top w:val="nil"/>
              <w:left w:val="nil"/>
              <w:bottom w:val="single" w:sz="4" w:space="0" w:color="auto"/>
              <w:right w:val="single" w:sz="4" w:space="0" w:color="auto"/>
            </w:tcBorders>
            <w:vAlign w:val="center"/>
          </w:tcPr>
          <w:p w14:paraId="561D6B06" w14:textId="77777777" w:rsidR="00DF0CB3" w:rsidRPr="00405D1D" w:rsidRDefault="00DF0CB3" w:rsidP="00CC4AB1">
            <w:pPr>
              <w:rPr>
                <w:rFonts w:eastAsia="MS Mincho"/>
                <w:sz w:val="22"/>
                <w:szCs w:val="22"/>
              </w:rPr>
            </w:pPr>
            <w:r w:rsidRPr="00405D1D">
              <w:rPr>
                <w:rFonts w:eastAsia="MS Mincho"/>
                <w:sz w:val="22"/>
                <w:szCs w:val="22"/>
              </w:rPr>
              <w:t> </w:t>
            </w:r>
          </w:p>
        </w:tc>
        <w:tc>
          <w:tcPr>
            <w:tcW w:w="1134" w:type="dxa"/>
            <w:gridSpan w:val="2"/>
            <w:tcBorders>
              <w:top w:val="nil"/>
              <w:left w:val="nil"/>
              <w:bottom w:val="single" w:sz="4" w:space="0" w:color="auto"/>
              <w:right w:val="single" w:sz="4" w:space="0" w:color="auto"/>
            </w:tcBorders>
            <w:vAlign w:val="center"/>
          </w:tcPr>
          <w:p w14:paraId="419FB75F" w14:textId="77777777" w:rsidR="00DF0CB3" w:rsidRPr="00405D1D" w:rsidRDefault="00DF0CB3" w:rsidP="00CC4AB1">
            <w:pPr>
              <w:rPr>
                <w:rFonts w:eastAsia="MS Mincho"/>
                <w:sz w:val="22"/>
                <w:szCs w:val="22"/>
              </w:rPr>
            </w:pPr>
          </w:p>
        </w:tc>
        <w:tc>
          <w:tcPr>
            <w:tcW w:w="2828" w:type="dxa"/>
            <w:gridSpan w:val="5"/>
            <w:tcBorders>
              <w:top w:val="single" w:sz="6" w:space="0" w:color="auto"/>
              <w:left w:val="single" w:sz="4" w:space="0" w:color="auto"/>
              <w:bottom w:val="single" w:sz="6" w:space="0" w:color="auto"/>
              <w:right w:val="single" w:sz="4" w:space="0" w:color="auto"/>
            </w:tcBorders>
            <w:vAlign w:val="center"/>
          </w:tcPr>
          <w:p w14:paraId="274A8A76" w14:textId="77777777" w:rsidR="00DF0CB3" w:rsidRPr="00405D1D" w:rsidRDefault="00DF0CB3" w:rsidP="00CC4AB1">
            <w:pPr>
              <w:rPr>
                <w:rFonts w:eastAsia="MS Mincho"/>
                <w:sz w:val="22"/>
                <w:szCs w:val="22"/>
              </w:rPr>
            </w:pPr>
          </w:p>
        </w:tc>
        <w:tc>
          <w:tcPr>
            <w:tcW w:w="2268" w:type="dxa"/>
            <w:tcBorders>
              <w:top w:val="nil"/>
              <w:left w:val="nil"/>
              <w:bottom w:val="single" w:sz="4" w:space="0" w:color="auto"/>
              <w:right w:val="single" w:sz="4" w:space="0" w:color="auto"/>
            </w:tcBorders>
            <w:vAlign w:val="center"/>
          </w:tcPr>
          <w:p w14:paraId="71AE8743" w14:textId="77777777" w:rsidR="00DF0CB3" w:rsidRPr="00405D1D" w:rsidRDefault="00DF0CB3" w:rsidP="00CC4AB1">
            <w:pPr>
              <w:rPr>
                <w:rFonts w:eastAsia="MS Mincho"/>
                <w:sz w:val="22"/>
                <w:szCs w:val="22"/>
              </w:rPr>
            </w:pPr>
          </w:p>
        </w:tc>
        <w:tc>
          <w:tcPr>
            <w:tcW w:w="1984" w:type="dxa"/>
            <w:tcBorders>
              <w:top w:val="nil"/>
              <w:left w:val="nil"/>
              <w:bottom w:val="single" w:sz="4" w:space="0" w:color="auto"/>
              <w:right w:val="single" w:sz="4" w:space="0" w:color="auto"/>
            </w:tcBorders>
            <w:vAlign w:val="center"/>
          </w:tcPr>
          <w:p w14:paraId="4F881099" w14:textId="77777777" w:rsidR="00DF0CB3" w:rsidRPr="00405D1D" w:rsidRDefault="00DF0CB3" w:rsidP="00CC4AB1">
            <w:pPr>
              <w:rPr>
                <w:rFonts w:eastAsia="MS Mincho"/>
                <w:sz w:val="22"/>
                <w:szCs w:val="22"/>
              </w:rPr>
            </w:pPr>
            <w:r w:rsidRPr="00405D1D">
              <w:rPr>
                <w:rFonts w:eastAsia="MS Mincho"/>
                <w:sz w:val="22"/>
                <w:szCs w:val="22"/>
              </w:rPr>
              <w:t> </w:t>
            </w:r>
          </w:p>
        </w:tc>
      </w:tr>
      <w:tr w:rsidR="00DF0CB3" w:rsidRPr="00405D1D" w14:paraId="29207382" w14:textId="77777777" w:rsidTr="00CC4AB1">
        <w:trPr>
          <w:gridAfter w:val="2"/>
          <w:wAfter w:w="284" w:type="dxa"/>
          <w:trHeight w:val="330"/>
          <w:jc w:val="center"/>
        </w:trPr>
        <w:tc>
          <w:tcPr>
            <w:tcW w:w="553" w:type="dxa"/>
            <w:tcBorders>
              <w:top w:val="nil"/>
              <w:left w:val="single" w:sz="8" w:space="0" w:color="auto"/>
              <w:bottom w:val="single" w:sz="4" w:space="0" w:color="auto"/>
              <w:right w:val="single" w:sz="4" w:space="0" w:color="auto"/>
            </w:tcBorders>
            <w:vAlign w:val="bottom"/>
          </w:tcPr>
          <w:p w14:paraId="1B25A91A" w14:textId="77777777" w:rsidR="00DF0CB3" w:rsidRPr="00405D1D" w:rsidRDefault="00DF0CB3" w:rsidP="00CC4AB1">
            <w:pPr>
              <w:rPr>
                <w:rFonts w:eastAsia="MS Mincho"/>
                <w:sz w:val="22"/>
                <w:szCs w:val="22"/>
              </w:rPr>
            </w:pPr>
            <w:r w:rsidRPr="00405D1D">
              <w:rPr>
                <w:rFonts w:eastAsia="MS Mincho"/>
                <w:sz w:val="22"/>
                <w:szCs w:val="22"/>
              </w:rPr>
              <w:t> </w:t>
            </w:r>
          </w:p>
        </w:tc>
        <w:tc>
          <w:tcPr>
            <w:tcW w:w="1831" w:type="dxa"/>
            <w:gridSpan w:val="3"/>
            <w:tcBorders>
              <w:top w:val="nil"/>
              <w:left w:val="nil"/>
              <w:bottom w:val="single" w:sz="4" w:space="0" w:color="auto"/>
              <w:right w:val="single" w:sz="4" w:space="0" w:color="auto"/>
            </w:tcBorders>
            <w:vAlign w:val="center"/>
          </w:tcPr>
          <w:p w14:paraId="0ED4FBD4" w14:textId="77777777" w:rsidR="00DF0CB3" w:rsidRPr="00405D1D" w:rsidRDefault="00DF0CB3" w:rsidP="00CC4AB1">
            <w:pPr>
              <w:rPr>
                <w:rFonts w:eastAsia="MS Mincho"/>
                <w:sz w:val="22"/>
                <w:szCs w:val="22"/>
              </w:rPr>
            </w:pPr>
            <w:r w:rsidRPr="00405D1D">
              <w:rPr>
                <w:rFonts w:eastAsia="MS Mincho"/>
                <w:sz w:val="22"/>
                <w:szCs w:val="22"/>
              </w:rPr>
              <w:t> </w:t>
            </w:r>
          </w:p>
        </w:tc>
        <w:tc>
          <w:tcPr>
            <w:tcW w:w="1429" w:type="dxa"/>
            <w:gridSpan w:val="2"/>
            <w:tcBorders>
              <w:top w:val="nil"/>
              <w:left w:val="nil"/>
              <w:bottom w:val="single" w:sz="4" w:space="0" w:color="auto"/>
              <w:right w:val="single" w:sz="4" w:space="0" w:color="auto"/>
            </w:tcBorders>
            <w:vAlign w:val="center"/>
          </w:tcPr>
          <w:p w14:paraId="1BCD9C08" w14:textId="77777777" w:rsidR="00DF0CB3" w:rsidRPr="00405D1D" w:rsidRDefault="00DF0CB3" w:rsidP="00CC4AB1">
            <w:pPr>
              <w:rPr>
                <w:rFonts w:eastAsia="MS Mincho"/>
                <w:sz w:val="22"/>
                <w:szCs w:val="22"/>
              </w:rPr>
            </w:pPr>
            <w:r w:rsidRPr="00405D1D">
              <w:rPr>
                <w:rFonts w:eastAsia="MS Mincho"/>
                <w:sz w:val="22"/>
                <w:szCs w:val="22"/>
              </w:rPr>
              <w:t> </w:t>
            </w:r>
          </w:p>
        </w:tc>
        <w:tc>
          <w:tcPr>
            <w:tcW w:w="1276" w:type="dxa"/>
            <w:gridSpan w:val="2"/>
            <w:tcBorders>
              <w:top w:val="nil"/>
              <w:left w:val="nil"/>
              <w:bottom w:val="single" w:sz="4" w:space="0" w:color="auto"/>
              <w:right w:val="single" w:sz="4" w:space="0" w:color="auto"/>
            </w:tcBorders>
            <w:vAlign w:val="center"/>
          </w:tcPr>
          <w:p w14:paraId="39E7923C" w14:textId="77777777" w:rsidR="00DF0CB3" w:rsidRPr="00405D1D" w:rsidRDefault="00DF0CB3" w:rsidP="00CC4AB1">
            <w:pPr>
              <w:rPr>
                <w:rFonts w:eastAsia="MS Mincho"/>
                <w:sz w:val="22"/>
                <w:szCs w:val="22"/>
              </w:rPr>
            </w:pPr>
            <w:r w:rsidRPr="00405D1D">
              <w:rPr>
                <w:rFonts w:eastAsia="MS Mincho"/>
                <w:sz w:val="22"/>
                <w:szCs w:val="22"/>
              </w:rPr>
              <w:t> </w:t>
            </w:r>
          </w:p>
        </w:tc>
        <w:tc>
          <w:tcPr>
            <w:tcW w:w="1418" w:type="dxa"/>
            <w:gridSpan w:val="2"/>
            <w:tcBorders>
              <w:top w:val="nil"/>
              <w:left w:val="nil"/>
              <w:bottom w:val="single" w:sz="4" w:space="0" w:color="auto"/>
              <w:right w:val="single" w:sz="4" w:space="0" w:color="auto"/>
            </w:tcBorders>
            <w:vAlign w:val="center"/>
          </w:tcPr>
          <w:p w14:paraId="03E1CB89" w14:textId="77777777" w:rsidR="00DF0CB3" w:rsidRPr="00405D1D" w:rsidRDefault="00DF0CB3" w:rsidP="00CC4AB1">
            <w:pPr>
              <w:rPr>
                <w:rFonts w:eastAsia="MS Mincho"/>
                <w:sz w:val="22"/>
                <w:szCs w:val="22"/>
              </w:rPr>
            </w:pPr>
            <w:r w:rsidRPr="00405D1D">
              <w:rPr>
                <w:rFonts w:eastAsia="MS Mincho"/>
                <w:sz w:val="22"/>
                <w:szCs w:val="22"/>
              </w:rPr>
              <w:t> </w:t>
            </w:r>
          </w:p>
        </w:tc>
        <w:tc>
          <w:tcPr>
            <w:tcW w:w="1134" w:type="dxa"/>
            <w:gridSpan w:val="2"/>
            <w:tcBorders>
              <w:top w:val="nil"/>
              <w:left w:val="nil"/>
              <w:bottom w:val="single" w:sz="4" w:space="0" w:color="auto"/>
              <w:right w:val="single" w:sz="4" w:space="0" w:color="auto"/>
            </w:tcBorders>
            <w:vAlign w:val="center"/>
          </w:tcPr>
          <w:p w14:paraId="084A020B" w14:textId="77777777" w:rsidR="00DF0CB3" w:rsidRPr="00405D1D" w:rsidRDefault="00DF0CB3" w:rsidP="00CC4AB1">
            <w:pPr>
              <w:rPr>
                <w:rFonts w:eastAsia="MS Mincho"/>
                <w:sz w:val="22"/>
                <w:szCs w:val="22"/>
              </w:rPr>
            </w:pPr>
          </w:p>
        </w:tc>
        <w:tc>
          <w:tcPr>
            <w:tcW w:w="2828" w:type="dxa"/>
            <w:gridSpan w:val="5"/>
            <w:tcBorders>
              <w:top w:val="single" w:sz="6" w:space="0" w:color="auto"/>
              <w:left w:val="single" w:sz="4" w:space="0" w:color="auto"/>
              <w:bottom w:val="single" w:sz="6" w:space="0" w:color="auto"/>
              <w:right w:val="single" w:sz="4" w:space="0" w:color="auto"/>
            </w:tcBorders>
            <w:vAlign w:val="center"/>
          </w:tcPr>
          <w:p w14:paraId="1A3D071C" w14:textId="77777777" w:rsidR="00DF0CB3" w:rsidRPr="00405D1D" w:rsidRDefault="00DF0CB3" w:rsidP="00CC4AB1">
            <w:pPr>
              <w:rPr>
                <w:rFonts w:eastAsia="MS Mincho"/>
                <w:sz w:val="22"/>
                <w:szCs w:val="22"/>
              </w:rPr>
            </w:pPr>
          </w:p>
        </w:tc>
        <w:tc>
          <w:tcPr>
            <w:tcW w:w="2268" w:type="dxa"/>
            <w:tcBorders>
              <w:top w:val="nil"/>
              <w:left w:val="nil"/>
              <w:bottom w:val="single" w:sz="4" w:space="0" w:color="auto"/>
              <w:right w:val="single" w:sz="4" w:space="0" w:color="auto"/>
            </w:tcBorders>
            <w:vAlign w:val="center"/>
          </w:tcPr>
          <w:p w14:paraId="32468FF8" w14:textId="77777777" w:rsidR="00DF0CB3" w:rsidRPr="00405D1D" w:rsidRDefault="00DF0CB3" w:rsidP="00CC4AB1">
            <w:pPr>
              <w:rPr>
                <w:rFonts w:eastAsia="MS Mincho"/>
                <w:sz w:val="22"/>
                <w:szCs w:val="22"/>
              </w:rPr>
            </w:pPr>
          </w:p>
        </w:tc>
        <w:tc>
          <w:tcPr>
            <w:tcW w:w="1984" w:type="dxa"/>
            <w:tcBorders>
              <w:top w:val="nil"/>
              <w:left w:val="nil"/>
              <w:bottom w:val="single" w:sz="4" w:space="0" w:color="auto"/>
              <w:right w:val="single" w:sz="4" w:space="0" w:color="auto"/>
            </w:tcBorders>
            <w:vAlign w:val="center"/>
          </w:tcPr>
          <w:p w14:paraId="580DEBEB" w14:textId="77777777" w:rsidR="00DF0CB3" w:rsidRPr="00405D1D" w:rsidRDefault="00DF0CB3" w:rsidP="00CC4AB1">
            <w:pPr>
              <w:rPr>
                <w:rFonts w:eastAsia="MS Mincho"/>
                <w:sz w:val="22"/>
                <w:szCs w:val="22"/>
              </w:rPr>
            </w:pPr>
            <w:r w:rsidRPr="00405D1D">
              <w:rPr>
                <w:rFonts w:eastAsia="MS Mincho"/>
                <w:sz w:val="22"/>
                <w:szCs w:val="22"/>
              </w:rPr>
              <w:t> </w:t>
            </w:r>
          </w:p>
        </w:tc>
      </w:tr>
      <w:tr w:rsidR="00DF0CB3" w:rsidRPr="00405D1D" w14:paraId="7C57DF40" w14:textId="77777777" w:rsidTr="00CC4AB1">
        <w:trPr>
          <w:gridAfter w:val="2"/>
          <w:wAfter w:w="284" w:type="dxa"/>
          <w:trHeight w:val="65"/>
          <w:jc w:val="center"/>
        </w:trPr>
        <w:tc>
          <w:tcPr>
            <w:tcW w:w="553" w:type="dxa"/>
            <w:tcBorders>
              <w:top w:val="nil"/>
              <w:left w:val="single" w:sz="8" w:space="0" w:color="auto"/>
              <w:bottom w:val="single" w:sz="4" w:space="0" w:color="auto"/>
              <w:right w:val="single" w:sz="4" w:space="0" w:color="auto"/>
            </w:tcBorders>
            <w:vAlign w:val="bottom"/>
          </w:tcPr>
          <w:p w14:paraId="5CFC1399" w14:textId="77777777" w:rsidR="00DF0CB3" w:rsidRPr="00405D1D" w:rsidRDefault="00DF0CB3" w:rsidP="00CC4AB1">
            <w:pPr>
              <w:rPr>
                <w:rFonts w:eastAsia="MS Mincho"/>
                <w:sz w:val="22"/>
                <w:szCs w:val="22"/>
              </w:rPr>
            </w:pPr>
            <w:r w:rsidRPr="00405D1D">
              <w:rPr>
                <w:rFonts w:eastAsia="MS Mincho"/>
                <w:sz w:val="22"/>
                <w:szCs w:val="22"/>
              </w:rPr>
              <w:t> </w:t>
            </w:r>
          </w:p>
        </w:tc>
        <w:tc>
          <w:tcPr>
            <w:tcW w:w="1831" w:type="dxa"/>
            <w:gridSpan w:val="3"/>
            <w:tcBorders>
              <w:top w:val="nil"/>
              <w:left w:val="nil"/>
              <w:bottom w:val="single" w:sz="4" w:space="0" w:color="auto"/>
              <w:right w:val="single" w:sz="4" w:space="0" w:color="auto"/>
            </w:tcBorders>
            <w:vAlign w:val="center"/>
          </w:tcPr>
          <w:p w14:paraId="4D88B876" w14:textId="77777777" w:rsidR="00DF0CB3" w:rsidRPr="00405D1D" w:rsidRDefault="00DF0CB3" w:rsidP="00CC4AB1">
            <w:pPr>
              <w:rPr>
                <w:rFonts w:eastAsia="MS Mincho"/>
                <w:sz w:val="22"/>
                <w:szCs w:val="22"/>
              </w:rPr>
            </w:pPr>
            <w:r w:rsidRPr="00405D1D">
              <w:rPr>
                <w:rFonts w:eastAsia="MS Mincho"/>
                <w:sz w:val="22"/>
                <w:szCs w:val="22"/>
              </w:rPr>
              <w:t> </w:t>
            </w:r>
          </w:p>
        </w:tc>
        <w:tc>
          <w:tcPr>
            <w:tcW w:w="1429" w:type="dxa"/>
            <w:gridSpan w:val="2"/>
            <w:tcBorders>
              <w:top w:val="nil"/>
              <w:left w:val="nil"/>
              <w:bottom w:val="single" w:sz="4" w:space="0" w:color="auto"/>
              <w:right w:val="single" w:sz="4" w:space="0" w:color="auto"/>
            </w:tcBorders>
            <w:vAlign w:val="center"/>
          </w:tcPr>
          <w:p w14:paraId="11196594" w14:textId="77777777" w:rsidR="00DF0CB3" w:rsidRPr="00405D1D" w:rsidRDefault="00DF0CB3" w:rsidP="00CC4AB1">
            <w:pPr>
              <w:rPr>
                <w:rFonts w:eastAsia="MS Mincho"/>
                <w:sz w:val="22"/>
                <w:szCs w:val="22"/>
              </w:rPr>
            </w:pPr>
            <w:r w:rsidRPr="00405D1D">
              <w:rPr>
                <w:rFonts w:eastAsia="MS Mincho"/>
                <w:sz w:val="22"/>
                <w:szCs w:val="22"/>
              </w:rPr>
              <w:t> </w:t>
            </w:r>
          </w:p>
        </w:tc>
        <w:tc>
          <w:tcPr>
            <w:tcW w:w="1276" w:type="dxa"/>
            <w:gridSpan w:val="2"/>
            <w:tcBorders>
              <w:top w:val="nil"/>
              <w:left w:val="nil"/>
              <w:bottom w:val="single" w:sz="4" w:space="0" w:color="auto"/>
              <w:right w:val="single" w:sz="4" w:space="0" w:color="auto"/>
            </w:tcBorders>
            <w:vAlign w:val="center"/>
          </w:tcPr>
          <w:p w14:paraId="165AA906" w14:textId="77777777" w:rsidR="00DF0CB3" w:rsidRPr="00405D1D" w:rsidRDefault="00DF0CB3" w:rsidP="00CC4AB1">
            <w:pPr>
              <w:rPr>
                <w:rFonts w:eastAsia="MS Mincho"/>
                <w:sz w:val="22"/>
                <w:szCs w:val="22"/>
              </w:rPr>
            </w:pPr>
            <w:r w:rsidRPr="00405D1D">
              <w:rPr>
                <w:rFonts w:eastAsia="MS Mincho"/>
                <w:sz w:val="22"/>
                <w:szCs w:val="22"/>
              </w:rPr>
              <w:t> </w:t>
            </w:r>
          </w:p>
        </w:tc>
        <w:tc>
          <w:tcPr>
            <w:tcW w:w="1418" w:type="dxa"/>
            <w:gridSpan w:val="2"/>
            <w:tcBorders>
              <w:top w:val="nil"/>
              <w:left w:val="nil"/>
              <w:bottom w:val="single" w:sz="4" w:space="0" w:color="auto"/>
              <w:right w:val="single" w:sz="4" w:space="0" w:color="auto"/>
            </w:tcBorders>
            <w:vAlign w:val="center"/>
          </w:tcPr>
          <w:p w14:paraId="2F12FEE2" w14:textId="77777777" w:rsidR="00DF0CB3" w:rsidRPr="00405D1D" w:rsidRDefault="00DF0CB3" w:rsidP="00CC4AB1">
            <w:pPr>
              <w:rPr>
                <w:rFonts w:eastAsia="MS Mincho"/>
                <w:sz w:val="22"/>
                <w:szCs w:val="22"/>
              </w:rPr>
            </w:pPr>
            <w:r w:rsidRPr="00405D1D">
              <w:rPr>
                <w:rFonts w:eastAsia="MS Mincho"/>
                <w:sz w:val="22"/>
                <w:szCs w:val="22"/>
              </w:rPr>
              <w:t> </w:t>
            </w:r>
          </w:p>
        </w:tc>
        <w:tc>
          <w:tcPr>
            <w:tcW w:w="1134" w:type="dxa"/>
            <w:gridSpan w:val="2"/>
            <w:tcBorders>
              <w:top w:val="nil"/>
              <w:left w:val="nil"/>
              <w:bottom w:val="single" w:sz="4" w:space="0" w:color="auto"/>
              <w:right w:val="single" w:sz="4" w:space="0" w:color="auto"/>
            </w:tcBorders>
            <w:vAlign w:val="center"/>
          </w:tcPr>
          <w:p w14:paraId="06C8E452" w14:textId="77777777" w:rsidR="00DF0CB3" w:rsidRPr="00405D1D" w:rsidRDefault="00DF0CB3" w:rsidP="00CC4AB1">
            <w:pPr>
              <w:rPr>
                <w:rFonts w:eastAsia="MS Mincho"/>
                <w:sz w:val="22"/>
                <w:szCs w:val="22"/>
              </w:rPr>
            </w:pPr>
          </w:p>
        </w:tc>
        <w:tc>
          <w:tcPr>
            <w:tcW w:w="2828" w:type="dxa"/>
            <w:gridSpan w:val="5"/>
            <w:tcBorders>
              <w:top w:val="single" w:sz="6" w:space="0" w:color="auto"/>
              <w:left w:val="single" w:sz="4" w:space="0" w:color="auto"/>
              <w:bottom w:val="single" w:sz="6" w:space="0" w:color="auto"/>
              <w:right w:val="single" w:sz="4" w:space="0" w:color="auto"/>
            </w:tcBorders>
            <w:vAlign w:val="center"/>
          </w:tcPr>
          <w:p w14:paraId="63EBC473" w14:textId="77777777" w:rsidR="00DF0CB3" w:rsidRPr="00405D1D" w:rsidRDefault="00DF0CB3" w:rsidP="00CC4AB1">
            <w:pPr>
              <w:rPr>
                <w:rFonts w:eastAsia="MS Mincho"/>
                <w:sz w:val="22"/>
                <w:szCs w:val="22"/>
              </w:rPr>
            </w:pPr>
          </w:p>
        </w:tc>
        <w:tc>
          <w:tcPr>
            <w:tcW w:w="2268" w:type="dxa"/>
            <w:tcBorders>
              <w:top w:val="nil"/>
              <w:left w:val="nil"/>
              <w:bottom w:val="single" w:sz="4" w:space="0" w:color="auto"/>
              <w:right w:val="single" w:sz="4" w:space="0" w:color="auto"/>
            </w:tcBorders>
            <w:vAlign w:val="center"/>
          </w:tcPr>
          <w:p w14:paraId="66DC657D" w14:textId="77777777" w:rsidR="00DF0CB3" w:rsidRPr="00405D1D" w:rsidRDefault="00DF0CB3" w:rsidP="00CC4AB1">
            <w:pPr>
              <w:rPr>
                <w:rFonts w:eastAsia="MS Mincho"/>
                <w:sz w:val="22"/>
                <w:szCs w:val="22"/>
              </w:rPr>
            </w:pPr>
          </w:p>
        </w:tc>
        <w:tc>
          <w:tcPr>
            <w:tcW w:w="1984" w:type="dxa"/>
            <w:tcBorders>
              <w:top w:val="nil"/>
              <w:left w:val="nil"/>
              <w:bottom w:val="single" w:sz="4" w:space="0" w:color="auto"/>
              <w:right w:val="single" w:sz="4" w:space="0" w:color="auto"/>
            </w:tcBorders>
            <w:vAlign w:val="center"/>
          </w:tcPr>
          <w:p w14:paraId="302E53F6" w14:textId="77777777" w:rsidR="00DF0CB3" w:rsidRPr="00405D1D" w:rsidRDefault="00DF0CB3" w:rsidP="00CC4AB1">
            <w:pPr>
              <w:rPr>
                <w:rFonts w:eastAsia="MS Mincho"/>
                <w:sz w:val="22"/>
                <w:szCs w:val="22"/>
              </w:rPr>
            </w:pPr>
            <w:r w:rsidRPr="00405D1D">
              <w:rPr>
                <w:rFonts w:eastAsia="MS Mincho"/>
                <w:sz w:val="22"/>
                <w:szCs w:val="22"/>
              </w:rPr>
              <w:t> </w:t>
            </w:r>
          </w:p>
        </w:tc>
      </w:tr>
      <w:tr w:rsidR="00DF0CB3" w:rsidRPr="00405D1D" w14:paraId="396159D3" w14:textId="77777777" w:rsidTr="00CC4AB1">
        <w:trPr>
          <w:gridAfter w:val="2"/>
          <w:wAfter w:w="284" w:type="dxa"/>
          <w:trHeight w:val="125"/>
          <w:jc w:val="center"/>
        </w:trPr>
        <w:tc>
          <w:tcPr>
            <w:tcW w:w="553" w:type="dxa"/>
            <w:vAlign w:val="bottom"/>
          </w:tcPr>
          <w:p w14:paraId="521CA71D" w14:textId="77777777" w:rsidR="00DF0CB3" w:rsidRPr="00405D1D" w:rsidRDefault="00DF0CB3" w:rsidP="00CC4AB1">
            <w:pPr>
              <w:rPr>
                <w:rFonts w:eastAsia="MS Mincho"/>
                <w:sz w:val="22"/>
                <w:szCs w:val="22"/>
              </w:rPr>
            </w:pPr>
          </w:p>
        </w:tc>
        <w:tc>
          <w:tcPr>
            <w:tcW w:w="1127" w:type="dxa"/>
            <w:vAlign w:val="center"/>
          </w:tcPr>
          <w:p w14:paraId="3043EFF5" w14:textId="77777777" w:rsidR="00DF0CB3" w:rsidRPr="00405D1D" w:rsidRDefault="00DF0CB3" w:rsidP="00CC4AB1">
            <w:pPr>
              <w:rPr>
                <w:rFonts w:eastAsia="MS Mincho"/>
                <w:sz w:val="22"/>
                <w:szCs w:val="22"/>
              </w:rPr>
            </w:pPr>
          </w:p>
        </w:tc>
        <w:tc>
          <w:tcPr>
            <w:tcW w:w="1701" w:type="dxa"/>
            <w:gridSpan w:val="3"/>
            <w:vAlign w:val="center"/>
          </w:tcPr>
          <w:p w14:paraId="39595D7A" w14:textId="77777777" w:rsidR="00DF0CB3" w:rsidRPr="00405D1D" w:rsidRDefault="00DF0CB3" w:rsidP="00CC4AB1">
            <w:pPr>
              <w:rPr>
                <w:rFonts w:eastAsia="MS Mincho"/>
                <w:sz w:val="22"/>
                <w:szCs w:val="22"/>
              </w:rPr>
            </w:pPr>
          </w:p>
        </w:tc>
        <w:tc>
          <w:tcPr>
            <w:tcW w:w="1559" w:type="dxa"/>
            <w:gridSpan w:val="2"/>
            <w:vAlign w:val="center"/>
          </w:tcPr>
          <w:p w14:paraId="3463D222" w14:textId="77777777" w:rsidR="00DF0CB3" w:rsidRPr="00405D1D" w:rsidRDefault="00DF0CB3" w:rsidP="00CC4AB1">
            <w:pPr>
              <w:rPr>
                <w:rFonts w:eastAsia="MS Mincho"/>
                <w:sz w:val="22"/>
                <w:szCs w:val="22"/>
              </w:rPr>
            </w:pPr>
          </w:p>
        </w:tc>
        <w:tc>
          <w:tcPr>
            <w:tcW w:w="1276" w:type="dxa"/>
            <w:gridSpan w:val="2"/>
            <w:vAlign w:val="center"/>
          </w:tcPr>
          <w:p w14:paraId="748140C2" w14:textId="77777777" w:rsidR="00DF0CB3" w:rsidRPr="00405D1D" w:rsidRDefault="00DF0CB3" w:rsidP="00CC4AB1">
            <w:pPr>
              <w:rPr>
                <w:rFonts w:eastAsia="MS Mincho"/>
                <w:sz w:val="22"/>
                <w:szCs w:val="22"/>
              </w:rPr>
            </w:pPr>
          </w:p>
        </w:tc>
        <w:tc>
          <w:tcPr>
            <w:tcW w:w="1418" w:type="dxa"/>
            <w:gridSpan w:val="2"/>
            <w:vAlign w:val="center"/>
          </w:tcPr>
          <w:p w14:paraId="1D9E4D96" w14:textId="77777777" w:rsidR="00DF0CB3" w:rsidRPr="00405D1D" w:rsidRDefault="00DF0CB3" w:rsidP="00CC4AB1">
            <w:pPr>
              <w:rPr>
                <w:rFonts w:eastAsia="MS Mincho"/>
                <w:sz w:val="22"/>
                <w:szCs w:val="22"/>
              </w:rPr>
            </w:pPr>
          </w:p>
        </w:tc>
        <w:tc>
          <w:tcPr>
            <w:tcW w:w="1134" w:type="dxa"/>
            <w:gridSpan w:val="4"/>
            <w:vAlign w:val="center"/>
          </w:tcPr>
          <w:p w14:paraId="5D1337C0" w14:textId="77777777" w:rsidR="00DF0CB3" w:rsidRPr="00405D1D" w:rsidRDefault="00DF0CB3" w:rsidP="00CC4AB1">
            <w:pPr>
              <w:rPr>
                <w:rFonts w:eastAsia="MS Mincho"/>
                <w:sz w:val="22"/>
                <w:szCs w:val="22"/>
              </w:rPr>
            </w:pPr>
          </w:p>
        </w:tc>
        <w:tc>
          <w:tcPr>
            <w:tcW w:w="425" w:type="dxa"/>
            <w:tcBorders>
              <w:top w:val="single" w:sz="4" w:space="0" w:color="auto"/>
              <w:left w:val="nil"/>
              <w:bottom w:val="nil"/>
              <w:right w:val="nil"/>
            </w:tcBorders>
            <w:vAlign w:val="center"/>
          </w:tcPr>
          <w:p w14:paraId="454EACCC" w14:textId="77777777" w:rsidR="00DF0CB3" w:rsidRPr="00405D1D" w:rsidRDefault="00DF0CB3" w:rsidP="00CC4AB1">
            <w:pPr>
              <w:rPr>
                <w:rFonts w:eastAsia="MS Mincho"/>
                <w:sz w:val="22"/>
                <w:szCs w:val="22"/>
              </w:rPr>
            </w:pPr>
          </w:p>
        </w:tc>
        <w:tc>
          <w:tcPr>
            <w:tcW w:w="1276" w:type="dxa"/>
            <w:vAlign w:val="center"/>
          </w:tcPr>
          <w:p w14:paraId="7647E519" w14:textId="77777777" w:rsidR="00DF0CB3" w:rsidRPr="00405D1D" w:rsidRDefault="00DF0CB3" w:rsidP="00CC4AB1">
            <w:pPr>
              <w:jc w:val="right"/>
              <w:rPr>
                <w:rFonts w:eastAsia="MS Mincho"/>
                <w:b/>
                <w:bCs/>
                <w:color w:val="000000"/>
                <w:sz w:val="22"/>
                <w:szCs w:val="22"/>
              </w:rPr>
            </w:pPr>
            <w:r w:rsidRPr="00405D1D">
              <w:rPr>
                <w:rFonts w:eastAsia="MS Mincho"/>
                <w:b/>
                <w:bCs/>
                <w:color w:val="000000"/>
                <w:sz w:val="22"/>
                <w:szCs w:val="22"/>
              </w:rPr>
              <w:t>Итого, без учёта НДС:</w:t>
            </w:r>
          </w:p>
        </w:tc>
        <w:tc>
          <w:tcPr>
            <w:tcW w:w="4252" w:type="dxa"/>
            <w:gridSpan w:val="2"/>
            <w:tcBorders>
              <w:top w:val="nil"/>
              <w:left w:val="single" w:sz="4" w:space="0" w:color="auto"/>
              <w:bottom w:val="single" w:sz="4" w:space="0" w:color="auto"/>
              <w:right w:val="single" w:sz="8" w:space="0" w:color="auto"/>
            </w:tcBorders>
            <w:vAlign w:val="center"/>
          </w:tcPr>
          <w:p w14:paraId="3F2CEBDD" w14:textId="77777777" w:rsidR="00DF0CB3" w:rsidRPr="00405D1D" w:rsidRDefault="00DF0CB3" w:rsidP="00CC4AB1">
            <w:pPr>
              <w:jc w:val="center"/>
              <w:rPr>
                <w:rFonts w:eastAsia="MS Mincho"/>
                <w:b/>
                <w:bCs/>
                <w:sz w:val="22"/>
                <w:szCs w:val="22"/>
              </w:rPr>
            </w:pPr>
          </w:p>
        </w:tc>
      </w:tr>
      <w:tr w:rsidR="00DF0CB3" w:rsidRPr="00405D1D" w14:paraId="5B0EA546" w14:textId="77777777" w:rsidTr="00CC4AB1">
        <w:trPr>
          <w:gridAfter w:val="2"/>
          <w:wAfter w:w="284" w:type="dxa"/>
          <w:trHeight w:val="599"/>
          <w:jc w:val="center"/>
        </w:trPr>
        <w:tc>
          <w:tcPr>
            <w:tcW w:w="553" w:type="dxa"/>
            <w:vAlign w:val="bottom"/>
          </w:tcPr>
          <w:p w14:paraId="66BFB3A4" w14:textId="77777777" w:rsidR="00DF0CB3" w:rsidRPr="00405D1D" w:rsidRDefault="00DF0CB3" w:rsidP="00CC4AB1">
            <w:pPr>
              <w:rPr>
                <w:rFonts w:eastAsia="MS Mincho"/>
                <w:sz w:val="22"/>
                <w:szCs w:val="22"/>
              </w:rPr>
            </w:pPr>
          </w:p>
        </w:tc>
        <w:tc>
          <w:tcPr>
            <w:tcW w:w="1127" w:type="dxa"/>
            <w:vAlign w:val="center"/>
          </w:tcPr>
          <w:p w14:paraId="635B7910" w14:textId="77777777" w:rsidR="00DF0CB3" w:rsidRPr="00405D1D" w:rsidRDefault="00DF0CB3" w:rsidP="00CC4AB1">
            <w:pPr>
              <w:rPr>
                <w:rFonts w:eastAsia="MS Mincho"/>
                <w:sz w:val="22"/>
                <w:szCs w:val="22"/>
              </w:rPr>
            </w:pPr>
          </w:p>
        </w:tc>
        <w:tc>
          <w:tcPr>
            <w:tcW w:w="1701" w:type="dxa"/>
            <w:gridSpan w:val="3"/>
            <w:vAlign w:val="center"/>
          </w:tcPr>
          <w:p w14:paraId="47403686" w14:textId="77777777" w:rsidR="00DF0CB3" w:rsidRPr="00405D1D" w:rsidRDefault="00DF0CB3" w:rsidP="00CC4AB1">
            <w:pPr>
              <w:rPr>
                <w:rFonts w:eastAsia="MS Mincho"/>
                <w:sz w:val="22"/>
                <w:szCs w:val="22"/>
              </w:rPr>
            </w:pPr>
          </w:p>
        </w:tc>
        <w:tc>
          <w:tcPr>
            <w:tcW w:w="1559" w:type="dxa"/>
            <w:gridSpan w:val="2"/>
            <w:vAlign w:val="center"/>
          </w:tcPr>
          <w:p w14:paraId="0578991C" w14:textId="77777777" w:rsidR="00DF0CB3" w:rsidRPr="00405D1D" w:rsidRDefault="00DF0CB3" w:rsidP="00CC4AB1">
            <w:pPr>
              <w:rPr>
                <w:rFonts w:eastAsia="MS Mincho"/>
                <w:sz w:val="22"/>
                <w:szCs w:val="22"/>
              </w:rPr>
            </w:pPr>
          </w:p>
        </w:tc>
        <w:tc>
          <w:tcPr>
            <w:tcW w:w="1276" w:type="dxa"/>
            <w:gridSpan w:val="2"/>
            <w:vAlign w:val="center"/>
          </w:tcPr>
          <w:p w14:paraId="7E968642" w14:textId="77777777" w:rsidR="00DF0CB3" w:rsidRPr="00405D1D" w:rsidRDefault="00DF0CB3" w:rsidP="00CC4AB1">
            <w:pPr>
              <w:rPr>
                <w:rFonts w:eastAsia="MS Mincho"/>
                <w:sz w:val="22"/>
                <w:szCs w:val="22"/>
              </w:rPr>
            </w:pPr>
          </w:p>
        </w:tc>
        <w:tc>
          <w:tcPr>
            <w:tcW w:w="2032" w:type="dxa"/>
            <w:gridSpan w:val="5"/>
            <w:vAlign w:val="center"/>
          </w:tcPr>
          <w:p w14:paraId="6FA98FEE" w14:textId="77777777" w:rsidR="00DF0CB3" w:rsidRPr="00405D1D" w:rsidRDefault="00DF0CB3" w:rsidP="00CC4AB1">
            <w:pPr>
              <w:jc w:val="right"/>
              <w:rPr>
                <w:rFonts w:eastAsia="MS Mincho"/>
                <w:b/>
                <w:bCs/>
                <w:color w:val="000000"/>
                <w:sz w:val="22"/>
                <w:szCs w:val="22"/>
              </w:rPr>
            </w:pPr>
          </w:p>
        </w:tc>
        <w:tc>
          <w:tcPr>
            <w:tcW w:w="2221" w:type="dxa"/>
            <w:gridSpan w:val="3"/>
            <w:vAlign w:val="center"/>
          </w:tcPr>
          <w:p w14:paraId="57038456" w14:textId="77777777" w:rsidR="00DF0CB3" w:rsidRPr="00405D1D" w:rsidRDefault="00DF0CB3" w:rsidP="00CC4AB1">
            <w:pPr>
              <w:jc w:val="right"/>
              <w:rPr>
                <w:rFonts w:eastAsia="MS Mincho"/>
                <w:b/>
                <w:bCs/>
                <w:color w:val="000000"/>
                <w:sz w:val="22"/>
                <w:szCs w:val="22"/>
              </w:rPr>
            </w:pPr>
            <w:r w:rsidRPr="00405D1D">
              <w:rPr>
                <w:rFonts w:eastAsia="MS Mincho"/>
                <w:b/>
                <w:bCs/>
                <w:color w:val="000000"/>
                <w:sz w:val="22"/>
                <w:szCs w:val="22"/>
              </w:rPr>
              <w:t xml:space="preserve">НДС </w:t>
            </w:r>
            <w:r w:rsidRPr="00405D1D">
              <w:rPr>
                <w:rFonts w:eastAsia="MS Mincho"/>
                <w:b/>
                <w:bCs/>
                <w:sz w:val="22"/>
                <w:szCs w:val="22"/>
              </w:rPr>
              <w:t>(по ставке</w:t>
            </w:r>
            <w:r w:rsidRPr="00405D1D">
              <w:rPr>
                <w:sz w:val="22"/>
                <w:szCs w:val="22"/>
              </w:rPr>
              <w:t xml:space="preserve"> ___%)</w:t>
            </w:r>
            <w:r w:rsidRPr="00405D1D">
              <w:rPr>
                <w:rFonts w:eastAsia="MS Mincho"/>
                <w:b/>
                <w:bCs/>
                <w:color w:val="000000"/>
                <w:sz w:val="22"/>
                <w:szCs w:val="22"/>
              </w:rPr>
              <w:t>:</w:t>
            </w:r>
          </w:p>
        </w:tc>
        <w:tc>
          <w:tcPr>
            <w:tcW w:w="4252" w:type="dxa"/>
            <w:gridSpan w:val="2"/>
            <w:tcBorders>
              <w:top w:val="nil"/>
              <w:left w:val="single" w:sz="4" w:space="0" w:color="auto"/>
              <w:bottom w:val="nil"/>
              <w:right w:val="single" w:sz="8" w:space="0" w:color="auto"/>
            </w:tcBorders>
            <w:vAlign w:val="center"/>
          </w:tcPr>
          <w:p w14:paraId="3CF8C038" w14:textId="77777777" w:rsidR="00DF0CB3" w:rsidRPr="00405D1D" w:rsidRDefault="00DF0CB3" w:rsidP="00CC4AB1">
            <w:pPr>
              <w:jc w:val="center"/>
              <w:rPr>
                <w:rFonts w:eastAsia="MS Mincho"/>
                <w:b/>
                <w:bCs/>
                <w:sz w:val="22"/>
                <w:szCs w:val="22"/>
              </w:rPr>
            </w:pPr>
            <w:r w:rsidRPr="00405D1D">
              <w:rPr>
                <w:rFonts w:eastAsia="MS Mincho"/>
                <w:b/>
                <w:bCs/>
                <w:sz w:val="22"/>
                <w:szCs w:val="22"/>
              </w:rPr>
              <w:t> </w:t>
            </w:r>
          </w:p>
          <w:p w14:paraId="2DF2EA2E" w14:textId="77777777" w:rsidR="00DF0CB3" w:rsidRPr="00405D1D" w:rsidRDefault="00DF0CB3" w:rsidP="00CC4AB1">
            <w:pPr>
              <w:jc w:val="center"/>
              <w:rPr>
                <w:rFonts w:eastAsia="MS Mincho"/>
                <w:b/>
                <w:bCs/>
                <w:sz w:val="22"/>
                <w:szCs w:val="22"/>
              </w:rPr>
            </w:pPr>
            <w:r w:rsidRPr="00405D1D">
              <w:rPr>
                <w:rFonts w:eastAsia="MS Mincho"/>
                <w:b/>
                <w:bCs/>
                <w:sz w:val="22"/>
                <w:szCs w:val="22"/>
              </w:rPr>
              <w:t> </w:t>
            </w:r>
          </w:p>
        </w:tc>
      </w:tr>
      <w:tr w:rsidR="00DF0CB3" w:rsidRPr="00405D1D" w14:paraId="7EEE5479" w14:textId="77777777" w:rsidTr="00CC4AB1">
        <w:trPr>
          <w:gridAfter w:val="2"/>
          <w:wAfter w:w="284" w:type="dxa"/>
          <w:trHeight w:val="80"/>
          <w:jc w:val="center"/>
        </w:trPr>
        <w:tc>
          <w:tcPr>
            <w:tcW w:w="553" w:type="dxa"/>
            <w:vAlign w:val="bottom"/>
          </w:tcPr>
          <w:p w14:paraId="5BE761F8" w14:textId="77777777" w:rsidR="00DF0CB3" w:rsidRPr="00405D1D" w:rsidRDefault="00DF0CB3" w:rsidP="00CC4AB1">
            <w:pPr>
              <w:rPr>
                <w:rFonts w:eastAsia="MS Mincho"/>
                <w:sz w:val="22"/>
                <w:szCs w:val="22"/>
              </w:rPr>
            </w:pPr>
          </w:p>
        </w:tc>
        <w:tc>
          <w:tcPr>
            <w:tcW w:w="1127" w:type="dxa"/>
            <w:vAlign w:val="center"/>
          </w:tcPr>
          <w:p w14:paraId="56A64461" w14:textId="77777777" w:rsidR="00DF0CB3" w:rsidRPr="00405D1D" w:rsidRDefault="00DF0CB3" w:rsidP="00CC4AB1">
            <w:pPr>
              <w:rPr>
                <w:rFonts w:eastAsia="MS Mincho"/>
                <w:sz w:val="22"/>
                <w:szCs w:val="22"/>
              </w:rPr>
            </w:pPr>
          </w:p>
        </w:tc>
        <w:tc>
          <w:tcPr>
            <w:tcW w:w="1701" w:type="dxa"/>
            <w:gridSpan w:val="3"/>
            <w:vAlign w:val="center"/>
          </w:tcPr>
          <w:p w14:paraId="439A1C8C" w14:textId="77777777" w:rsidR="00DF0CB3" w:rsidRPr="00405D1D" w:rsidRDefault="00DF0CB3" w:rsidP="00CC4AB1">
            <w:pPr>
              <w:rPr>
                <w:rFonts w:eastAsia="MS Mincho"/>
                <w:sz w:val="22"/>
                <w:szCs w:val="22"/>
              </w:rPr>
            </w:pPr>
          </w:p>
        </w:tc>
        <w:tc>
          <w:tcPr>
            <w:tcW w:w="1559" w:type="dxa"/>
            <w:gridSpan w:val="2"/>
            <w:vAlign w:val="center"/>
          </w:tcPr>
          <w:p w14:paraId="0A460280" w14:textId="77777777" w:rsidR="00DF0CB3" w:rsidRPr="00405D1D" w:rsidRDefault="00DF0CB3" w:rsidP="00CC4AB1">
            <w:pPr>
              <w:rPr>
                <w:rFonts w:eastAsia="MS Mincho"/>
                <w:sz w:val="22"/>
                <w:szCs w:val="22"/>
              </w:rPr>
            </w:pPr>
          </w:p>
        </w:tc>
        <w:tc>
          <w:tcPr>
            <w:tcW w:w="1276" w:type="dxa"/>
            <w:gridSpan w:val="2"/>
            <w:vAlign w:val="center"/>
          </w:tcPr>
          <w:p w14:paraId="3ADAA199" w14:textId="77777777" w:rsidR="00DF0CB3" w:rsidRPr="00405D1D" w:rsidRDefault="00DF0CB3" w:rsidP="00CC4AB1">
            <w:pPr>
              <w:rPr>
                <w:rFonts w:eastAsia="MS Mincho"/>
                <w:sz w:val="22"/>
                <w:szCs w:val="22"/>
              </w:rPr>
            </w:pPr>
          </w:p>
        </w:tc>
        <w:tc>
          <w:tcPr>
            <w:tcW w:w="2032" w:type="dxa"/>
            <w:gridSpan w:val="5"/>
            <w:vAlign w:val="center"/>
          </w:tcPr>
          <w:p w14:paraId="70762DCA" w14:textId="77777777" w:rsidR="00DF0CB3" w:rsidRPr="00405D1D" w:rsidRDefault="00DF0CB3" w:rsidP="00CC4AB1">
            <w:pPr>
              <w:jc w:val="right"/>
              <w:rPr>
                <w:rFonts w:eastAsia="MS Mincho"/>
                <w:b/>
                <w:bCs/>
                <w:color w:val="000000"/>
                <w:sz w:val="22"/>
                <w:szCs w:val="22"/>
              </w:rPr>
            </w:pPr>
          </w:p>
        </w:tc>
        <w:tc>
          <w:tcPr>
            <w:tcW w:w="2221" w:type="dxa"/>
            <w:gridSpan w:val="3"/>
            <w:vAlign w:val="center"/>
          </w:tcPr>
          <w:p w14:paraId="00C79BF8" w14:textId="77777777" w:rsidR="00DF0CB3" w:rsidRPr="00405D1D" w:rsidRDefault="00DF0CB3" w:rsidP="00CC4AB1">
            <w:pPr>
              <w:jc w:val="right"/>
              <w:rPr>
                <w:rFonts w:eastAsia="MS Mincho"/>
                <w:b/>
                <w:bCs/>
                <w:color w:val="000000"/>
                <w:sz w:val="22"/>
                <w:szCs w:val="22"/>
              </w:rPr>
            </w:pPr>
            <w:r w:rsidRPr="00405D1D">
              <w:rPr>
                <w:rFonts w:eastAsia="MS Mincho"/>
                <w:b/>
                <w:bCs/>
                <w:color w:val="000000"/>
                <w:sz w:val="22"/>
                <w:szCs w:val="22"/>
              </w:rPr>
              <w:t>Итого, в том числе НДС:</w:t>
            </w:r>
          </w:p>
        </w:tc>
        <w:tc>
          <w:tcPr>
            <w:tcW w:w="4252" w:type="dxa"/>
            <w:gridSpan w:val="2"/>
            <w:tcBorders>
              <w:top w:val="nil"/>
              <w:left w:val="single" w:sz="4" w:space="0" w:color="auto"/>
              <w:bottom w:val="single" w:sz="8" w:space="0" w:color="auto"/>
              <w:right w:val="single" w:sz="8" w:space="0" w:color="auto"/>
            </w:tcBorders>
            <w:vAlign w:val="center"/>
          </w:tcPr>
          <w:p w14:paraId="04B716B2" w14:textId="77777777" w:rsidR="00DF0CB3" w:rsidRPr="00405D1D" w:rsidRDefault="00DF0CB3" w:rsidP="00CC4AB1">
            <w:pPr>
              <w:jc w:val="center"/>
              <w:rPr>
                <w:rFonts w:eastAsia="MS Mincho"/>
                <w:b/>
                <w:bCs/>
                <w:sz w:val="22"/>
                <w:szCs w:val="22"/>
              </w:rPr>
            </w:pPr>
          </w:p>
        </w:tc>
      </w:tr>
    </w:tbl>
    <w:p w14:paraId="182B98EF" w14:textId="77777777" w:rsidR="00DF0CB3" w:rsidRPr="00405D1D" w:rsidRDefault="00DF0CB3" w:rsidP="00DF0CB3">
      <w:pPr>
        <w:keepNext/>
        <w:tabs>
          <w:tab w:val="left" w:pos="6424"/>
        </w:tabs>
        <w:spacing w:before="240" w:after="120"/>
        <w:ind w:left="792" w:hanging="360"/>
        <w:jc w:val="both"/>
        <w:outlineLvl w:val="0"/>
        <w:rPr>
          <w:rFonts w:eastAsia="MS Mincho"/>
          <w:b/>
          <w:bCs/>
          <w:color w:val="17365D"/>
          <w:kern w:val="32"/>
          <w:sz w:val="22"/>
          <w:szCs w:val="22"/>
        </w:rPr>
        <w:sectPr w:rsidR="00DF0CB3" w:rsidRPr="00405D1D" w:rsidSect="00CC4AB1">
          <w:pgSz w:w="15840" w:h="12240" w:orient="landscape"/>
          <w:pgMar w:top="1260" w:right="719" w:bottom="720" w:left="899" w:header="720" w:footer="0" w:gutter="0"/>
          <w:cols w:space="720"/>
          <w:docGrid w:linePitch="299"/>
        </w:sectPr>
      </w:pPr>
    </w:p>
    <w:p w14:paraId="5B96BD7F" w14:textId="77777777" w:rsidR="00DF0CB3" w:rsidRDefault="00DF0CB3" w:rsidP="00DF0CB3">
      <w:pPr>
        <w:keepNext/>
        <w:tabs>
          <w:tab w:val="left" w:pos="6424"/>
        </w:tabs>
        <w:spacing w:before="240" w:after="120"/>
        <w:ind w:left="792" w:hanging="360"/>
        <w:jc w:val="both"/>
        <w:outlineLvl w:val="0"/>
        <w:rPr>
          <w:rFonts w:eastAsia="MS Mincho"/>
          <w:b/>
          <w:bCs/>
          <w:color w:val="17365D"/>
          <w:kern w:val="32"/>
          <w:sz w:val="28"/>
        </w:rPr>
      </w:pPr>
    </w:p>
    <w:p w14:paraId="40F0A593" w14:textId="77777777" w:rsidR="00DF0CB3" w:rsidRPr="00277347" w:rsidRDefault="00DF0CB3" w:rsidP="00DF0CB3">
      <w:pPr>
        <w:jc w:val="center"/>
        <w:rPr>
          <w:rFonts w:eastAsia="MS Mincho"/>
          <w:lang w:eastAsia="ja-JP"/>
        </w:rPr>
      </w:pPr>
      <w:r w:rsidRPr="00277347">
        <w:rPr>
          <w:rFonts w:eastAsia="MS Mincho"/>
          <w:lang w:eastAsia="ja-JP"/>
        </w:rPr>
        <w:t>ДОСТАВКА И ОПЛАТА ТОВАРА</w:t>
      </w:r>
    </w:p>
    <w:p w14:paraId="6B0CDC94" w14:textId="77777777" w:rsidR="00DF0CB3" w:rsidRPr="00277347" w:rsidRDefault="00DF0CB3" w:rsidP="00DF0CB3">
      <w:pPr>
        <w:jc w:val="center"/>
        <w:rPr>
          <w:rFonts w:eastAsia="MS Mincho"/>
          <w:lang w:eastAsia="ja-JP"/>
        </w:rPr>
      </w:pPr>
    </w:p>
    <w:p w14:paraId="67771459" w14:textId="74F8867F" w:rsidR="00DF0CB3" w:rsidRPr="00277347" w:rsidRDefault="00DF0CB3" w:rsidP="00DF0CB3">
      <w:pPr>
        <w:jc w:val="both"/>
        <w:rPr>
          <w:rFonts w:eastAsia="MS Mincho"/>
          <w:i/>
          <w:color w:val="FF0000"/>
          <w:lang w:eastAsia="ja-JP"/>
        </w:rPr>
      </w:pPr>
      <w:r w:rsidRPr="00277347">
        <w:rPr>
          <w:rFonts w:eastAsia="MS Mincho"/>
          <w:lang w:eastAsia="ja-JP"/>
        </w:rPr>
        <w:t>Доставка и оплата Товара осуществляются на условиях, определённых Договором поставки</w:t>
      </w:r>
      <w:r w:rsidR="00BA1E32">
        <w:rPr>
          <w:rFonts w:eastAsia="MS Mincho"/>
          <w:lang w:eastAsia="ja-JP"/>
        </w:rPr>
        <w:t xml:space="preserve"> (рамочный)</w:t>
      </w:r>
      <w:r w:rsidRPr="00277347">
        <w:rPr>
          <w:rFonts w:eastAsia="MS Mincho"/>
          <w:lang w:eastAsia="ja-JP"/>
        </w:rPr>
        <w:t xml:space="preserve"> № ____ от «____» ________ 20 ____ г. </w:t>
      </w:r>
    </w:p>
    <w:p w14:paraId="5E547A77" w14:textId="77777777" w:rsidR="00DF0CB3" w:rsidRPr="00277347" w:rsidRDefault="00DF0CB3" w:rsidP="00DF0CB3">
      <w:pPr>
        <w:jc w:val="both"/>
        <w:rPr>
          <w:i/>
          <w:color w:val="FF0000"/>
        </w:rPr>
      </w:pPr>
      <w:r w:rsidRPr="00277347">
        <w:t xml:space="preserve">Акт сдачи-приёмки Товара составляется Сторонами отдельно на каждую Партию Товара, поставленную Покупателю по соответствующему Месту доставки. </w:t>
      </w:r>
    </w:p>
    <w:p w14:paraId="69EB02CA" w14:textId="77777777" w:rsidR="00DF0CB3" w:rsidRPr="00277347" w:rsidRDefault="00DF0CB3" w:rsidP="00DF0CB3">
      <w:pPr>
        <w:jc w:val="both"/>
        <w:rPr>
          <w:rFonts w:eastAsia="MS Mincho"/>
          <w:lang w:eastAsia="ja-JP"/>
        </w:rPr>
      </w:pPr>
    </w:p>
    <w:p w14:paraId="77D6FE3C" w14:textId="77777777" w:rsidR="00DF0CB3" w:rsidRPr="00277347" w:rsidRDefault="00DF0CB3" w:rsidP="00DF0CB3">
      <w:pPr>
        <w:jc w:val="center"/>
        <w:rPr>
          <w:rFonts w:eastAsia="MS Mincho"/>
          <w:lang w:eastAsia="ja-JP"/>
        </w:rPr>
      </w:pPr>
    </w:p>
    <w:p w14:paraId="0DE4317F" w14:textId="77777777" w:rsidR="00DF0CB3" w:rsidRPr="00277347" w:rsidRDefault="00DF0CB3" w:rsidP="00DF0CB3">
      <w:pPr>
        <w:jc w:val="center"/>
        <w:rPr>
          <w:rFonts w:eastAsia="MS Mincho"/>
          <w:lang w:eastAsia="ja-JP"/>
        </w:rPr>
      </w:pPr>
      <w:r w:rsidRPr="00277347">
        <w:rPr>
          <w:rFonts w:eastAsia="MS Mincho"/>
          <w:lang w:eastAsia="ja-JP"/>
        </w:rPr>
        <w:t>ГРАФИК ПОСТАВКИ ТОВАРА</w:t>
      </w:r>
    </w:p>
    <w:p w14:paraId="064B859F" w14:textId="77777777" w:rsidR="00DF0CB3" w:rsidRPr="00277347" w:rsidRDefault="00DF0CB3" w:rsidP="00DF0CB3">
      <w:pPr>
        <w:jc w:val="both"/>
        <w:rPr>
          <w:rFonts w:eastAsia="MS Mincho"/>
          <w:lang w:eastAsia="ja-JP"/>
        </w:rPr>
      </w:pPr>
    </w:p>
    <w:p w14:paraId="1A51C5E2" w14:textId="77777777" w:rsidR="00DF0CB3" w:rsidRPr="00277347" w:rsidRDefault="00DF0CB3" w:rsidP="00DF0CB3">
      <w:pPr>
        <w:jc w:val="center"/>
        <w:rPr>
          <w:rFonts w:eastAsia="MS Mincho"/>
          <w:lang w:eastAsia="ja-JP"/>
        </w:rPr>
      </w:pPr>
      <w:r w:rsidRPr="00277347">
        <w:rPr>
          <w:rFonts w:eastAsia="MS Mincho"/>
          <w:i/>
          <w:lang w:eastAsia="ja-JP"/>
        </w:rPr>
        <w:t>(Указать Срок Доставки Товара, Партий Товара).</w:t>
      </w:r>
    </w:p>
    <w:p w14:paraId="4E212D84" w14:textId="77777777" w:rsidR="00DF0CB3" w:rsidRPr="00277347" w:rsidRDefault="00DF0CB3" w:rsidP="00DF0CB3">
      <w:pPr>
        <w:jc w:val="both"/>
        <w:rPr>
          <w:rFonts w:eastAsia="MS Mincho"/>
          <w:lang w:eastAsia="ja-JP"/>
        </w:rPr>
      </w:pPr>
    </w:p>
    <w:p w14:paraId="69DC068E" w14:textId="77777777" w:rsidR="00DF0CB3" w:rsidRPr="00277347" w:rsidRDefault="00DF0CB3" w:rsidP="00DF0CB3">
      <w:pPr>
        <w:jc w:val="both"/>
        <w:rPr>
          <w:rFonts w:eastAsia="MS Mincho"/>
          <w:lang w:eastAsia="ja-JP"/>
        </w:rPr>
      </w:pPr>
    </w:p>
    <w:p w14:paraId="38F45B1D" w14:textId="77777777" w:rsidR="00DF0CB3" w:rsidRPr="00277347" w:rsidRDefault="00DF0CB3" w:rsidP="00DF0CB3">
      <w:pPr>
        <w:jc w:val="center"/>
        <w:rPr>
          <w:rFonts w:eastAsia="MS Mincho"/>
          <w:lang w:eastAsia="ja-JP"/>
        </w:rPr>
      </w:pPr>
      <w:r w:rsidRPr="00277347">
        <w:rPr>
          <w:rFonts w:eastAsia="MS Mincho"/>
          <w:lang w:eastAsia="ja-JP"/>
        </w:rPr>
        <w:t>РЕКВИЗИТЫ И ПОДПИСИ СТОРОН</w:t>
      </w:r>
    </w:p>
    <w:p w14:paraId="11584619" w14:textId="77777777" w:rsidR="00DF0CB3" w:rsidRPr="00277347" w:rsidRDefault="00DF0CB3" w:rsidP="00DF0CB3">
      <w:pPr>
        <w:jc w:val="both"/>
        <w:rPr>
          <w:rFonts w:eastAsia="MS Mincho"/>
          <w:lang w:eastAsia="ja-JP"/>
        </w:rPr>
      </w:pPr>
    </w:p>
    <w:tbl>
      <w:tblPr>
        <w:tblW w:w="0" w:type="auto"/>
        <w:jc w:val="center"/>
        <w:tblLook w:val="01E0" w:firstRow="1" w:lastRow="1" w:firstColumn="1" w:lastColumn="1" w:noHBand="0" w:noVBand="0"/>
      </w:tblPr>
      <w:tblGrid>
        <w:gridCol w:w="4677"/>
        <w:gridCol w:w="4678"/>
      </w:tblGrid>
      <w:tr w:rsidR="00DF0CB3" w:rsidRPr="00695D45" w14:paraId="51E13F40" w14:textId="77777777" w:rsidTr="00CC4AB1">
        <w:trPr>
          <w:jc w:val="center"/>
        </w:trPr>
        <w:tc>
          <w:tcPr>
            <w:tcW w:w="4785" w:type="dxa"/>
            <w:vAlign w:val="center"/>
          </w:tcPr>
          <w:p w14:paraId="0285E967" w14:textId="56D5F67A" w:rsidR="00DF0CB3" w:rsidRPr="00277347" w:rsidRDefault="00DF0CB3" w:rsidP="00CC4AB1">
            <w:pPr>
              <w:jc w:val="both"/>
              <w:rPr>
                <w:rFonts w:eastAsia="MS Mincho"/>
                <w:lang w:eastAsia="ja-JP"/>
              </w:rPr>
            </w:pPr>
            <w:r w:rsidRPr="00277347">
              <w:rPr>
                <w:rFonts w:eastAsia="MS Mincho"/>
                <w:lang w:eastAsia="ja-JP"/>
              </w:rPr>
              <w:t>По</w:t>
            </w:r>
            <w:r w:rsidR="00BA1E32">
              <w:rPr>
                <w:rFonts w:eastAsia="MS Mincho"/>
                <w:lang w:eastAsia="ja-JP"/>
              </w:rPr>
              <w:t>купатель</w:t>
            </w:r>
          </w:p>
        </w:tc>
        <w:tc>
          <w:tcPr>
            <w:tcW w:w="4786" w:type="dxa"/>
            <w:vAlign w:val="center"/>
          </w:tcPr>
          <w:p w14:paraId="6657D05C" w14:textId="1778A5CA" w:rsidR="00DF0CB3" w:rsidRPr="00277347" w:rsidRDefault="00BA1E32" w:rsidP="00CC4AB1">
            <w:pPr>
              <w:jc w:val="both"/>
              <w:rPr>
                <w:rFonts w:eastAsia="MS Mincho"/>
                <w:lang w:eastAsia="ja-JP"/>
              </w:rPr>
            </w:pPr>
            <w:r>
              <w:rPr>
                <w:rFonts w:eastAsia="MS Mincho"/>
                <w:lang w:eastAsia="ja-JP"/>
              </w:rPr>
              <w:t>Поставщик</w:t>
            </w:r>
          </w:p>
        </w:tc>
      </w:tr>
      <w:tr w:rsidR="00DF0CB3" w:rsidRPr="00695D45" w14:paraId="11FBB0CA" w14:textId="77777777" w:rsidTr="00CC4AB1">
        <w:trPr>
          <w:jc w:val="center"/>
        </w:trPr>
        <w:tc>
          <w:tcPr>
            <w:tcW w:w="4785" w:type="dxa"/>
            <w:vAlign w:val="center"/>
          </w:tcPr>
          <w:p w14:paraId="49446553" w14:textId="77777777" w:rsidR="00DF0CB3" w:rsidRPr="00277347" w:rsidRDefault="00DF0CB3" w:rsidP="00CC4AB1">
            <w:pPr>
              <w:jc w:val="both"/>
              <w:rPr>
                <w:rFonts w:eastAsia="MS Mincho"/>
                <w:lang w:eastAsia="ja-JP"/>
              </w:rPr>
            </w:pPr>
          </w:p>
        </w:tc>
        <w:tc>
          <w:tcPr>
            <w:tcW w:w="4786" w:type="dxa"/>
            <w:vAlign w:val="center"/>
          </w:tcPr>
          <w:p w14:paraId="5FEFEA48" w14:textId="77777777" w:rsidR="00DF0CB3" w:rsidRPr="00277347" w:rsidRDefault="00DF0CB3" w:rsidP="00CC4AB1">
            <w:pPr>
              <w:jc w:val="both"/>
              <w:rPr>
                <w:rFonts w:eastAsia="MS Mincho"/>
                <w:lang w:eastAsia="ja-JP"/>
              </w:rPr>
            </w:pPr>
          </w:p>
        </w:tc>
      </w:tr>
      <w:tr w:rsidR="00DF0CB3" w:rsidRPr="00695D45" w14:paraId="69E0CEDA" w14:textId="77777777" w:rsidTr="00CC4AB1">
        <w:trPr>
          <w:jc w:val="center"/>
        </w:trPr>
        <w:tc>
          <w:tcPr>
            <w:tcW w:w="4785" w:type="dxa"/>
            <w:vAlign w:val="center"/>
          </w:tcPr>
          <w:p w14:paraId="7FB9E6AF" w14:textId="77777777" w:rsidR="00DF0CB3" w:rsidRPr="00277347" w:rsidRDefault="00DF0CB3" w:rsidP="00CC4AB1">
            <w:pPr>
              <w:jc w:val="both"/>
              <w:rPr>
                <w:rFonts w:eastAsia="MS Mincho"/>
                <w:lang w:eastAsia="ja-JP"/>
              </w:rPr>
            </w:pPr>
          </w:p>
        </w:tc>
        <w:tc>
          <w:tcPr>
            <w:tcW w:w="4786" w:type="dxa"/>
            <w:vAlign w:val="center"/>
          </w:tcPr>
          <w:p w14:paraId="19D3B559" w14:textId="77777777" w:rsidR="00DF0CB3" w:rsidRPr="00277347" w:rsidRDefault="00DF0CB3" w:rsidP="00CC4AB1">
            <w:pPr>
              <w:jc w:val="both"/>
              <w:rPr>
                <w:rFonts w:eastAsia="MS Mincho"/>
                <w:lang w:eastAsia="ja-JP"/>
              </w:rPr>
            </w:pPr>
          </w:p>
        </w:tc>
      </w:tr>
      <w:tr w:rsidR="00DF0CB3" w:rsidRPr="00695D45" w14:paraId="14B8D4AC" w14:textId="77777777" w:rsidTr="00CC4AB1">
        <w:trPr>
          <w:jc w:val="center"/>
        </w:trPr>
        <w:tc>
          <w:tcPr>
            <w:tcW w:w="4785" w:type="dxa"/>
            <w:vAlign w:val="center"/>
          </w:tcPr>
          <w:p w14:paraId="706C71E3" w14:textId="77777777" w:rsidR="00DF0CB3" w:rsidRPr="00277347" w:rsidRDefault="00DF0CB3" w:rsidP="00CC4AB1">
            <w:pPr>
              <w:jc w:val="both"/>
              <w:rPr>
                <w:rFonts w:eastAsia="MS Mincho"/>
                <w:lang w:eastAsia="ja-JP"/>
              </w:rPr>
            </w:pPr>
            <w:r w:rsidRPr="00277347">
              <w:rPr>
                <w:rFonts w:eastAsia="MS Mincho"/>
                <w:lang w:eastAsia="ja-JP"/>
              </w:rPr>
              <w:t>________________ / ________________</w:t>
            </w:r>
          </w:p>
        </w:tc>
        <w:tc>
          <w:tcPr>
            <w:tcW w:w="4786" w:type="dxa"/>
            <w:vAlign w:val="center"/>
          </w:tcPr>
          <w:p w14:paraId="0B59F280" w14:textId="77777777" w:rsidR="00DF0CB3" w:rsidRPr="00277347" w:rsidRDefault="00DF0CB3" w:rsidP="00CC4AB1">
            <w:pPr>
              <w:jc w:val="both"/>
              <w:rPr>
                <w:rFonts w:eastAsia="MS Mincho"/>
                <w:lang w:eastAsia="ja-JP"/>
              </w:rPr>
            </w:pPr>
            <w:r w:rsidRPr="00277347">
              <w:rPr>
                <w:rFonts w:eastAsia="MS Mincho"/>
                <w:lang w:eastAsia="ja-JP"/>
              </w:rPr>
              <w:t>________________ / ________________</w:t>
            </w:r>
          </w:p>
        </w:tc>
      </w:tr>
      <w:tr w:rsidR="00DF0CB3" w:rsidRPr="00695D45" w14:paraId="72C6DF00" w14:textId="77777777" w:rsidTr="00CC4AB1">
        <w:trPr>
          <w:jc w:val="center"/>
        </w:trPr>
        <w:tc>
          <w:tcPr>
            <w:tcW w:w="4785" w:type="dxa"/>
            <w:vAlign w:val="center"/>
          </w:tcPr>
          <w:p w14:paraId="11C3787E" w14:textId="77777777" w:rsidR="00DF0CB3" w:rsidRPr="00277347" w:rsidRDefault="00DF0CB3" w:rsidP="00CC4AB1">
            <w:pPr>
              <w:jc w:val="both"/>
              <w:rPr>
                <w:rFonts w:eastAsia="MS Mincho"/>
                <w:lang w:eastAsia="ja-JP"/>
              </w:rPr>
            </w:pPr>
            <w:proofErr w:type="spellStart"/>
            <w:r w:rsidRPr="00277347">
              <w:rPr>
                <w:rFonts w:eastAsia="MS Mincho"/>
                <w:lang w:eastAsia="ja-JP"/>
              </w:rPr>
              <w:t>м.п</w:t>
            </w:r>
            <w:proofErr w:type="spellEnd"/>
            <w:r w:rsidRPr="00277347">
              <w:rPr>
                <w:rFonts w:eastAsia="MS Mincho"/>
                <w:lang w:eastAsia="ja-JP"/>
              </w:rPr>
              <w:t>.</w:t>
            </w:r>
          </w:p>
        </w:tc>
        <w:tc>
          <w:tcPr>
            <w:tcW w:w="4786" w:type="dxa"/>
            <w:vAlign w:val="center"/>
          </w:tcPr>
          <w:p w14:paraId="12F2417C" w14:textId="77777777" w:rsidR="00DF0CB3" w:rsidRPr="00277347" w:rsidRDefault="00DF0CB3" w:rsidP="00CC4AB1">
            <w:pPr>
              <w:jc w:val="both"/>
              <w:rPr>
                <w:rFonts w:eastAsia="MS Mincho"/>
                <w:lang w:eastAsia="ja-JP"/>
              </w:rPr>
            </w:pPr>
            <w:proofErr w:type="spellStart"/>
            <w:r w:rsidRPr="00277347">
              <w:rPr>
                <w:rFonts w:eastAsia="MS Mincho"/>
                <w:lang w:eastAsia="ja-JP"/>
              </w:rPr>
              <w:t>м.п</w:t>
            </w:r>
            <w:proofErr w:type="spellEnd"/>
            <w:r w:rsidRPr="00277347">
              <w:rPr>
                <w:rFonts w:eastAsia="MS Mincho"/>
                <w:lang w:eastAsia="ja-JP"/>
              </w:rPr>
              <w:t>.</w:t>
            </w:r>
          </w:p>
        </w:tc>
      </w:tr>
    </w:tbl>
    <w:p w14:paraId="5266029A" w14:textId="77777777" w:rsidR="00DF0CB3" w:rsidRPr="00277347" w:rsidRDefault="00DF0CB3" w:rsidP="00DF0CB3">
      <w:pPr>
        <w:jc w:val="both"/>
        <w:rPr>
          <w:rFonts w:eastAsia="MS Mincho"/>
          <w:lang w:eastAsia="ja-JP"/>
        </w:rPr>
      </w:pPr>
    </w:p>
    <w:p w14:paraId="2E7EB4AC" w14:textId="77777777" w:rsidR="00DF0CB3" w:rsidRPr="00277347" w:rsidRDefault="00DF0CB3" w:rsidP="00DF0CB3">
      <w:pPr>
        <w:jc w:val="center"/>
        <w:rPr>
          <w:rFonts w:eastAsia="MS Mincho"/>
          <w:lang w:eastAsia="ja-JP"/>
        </w:rPr>
      </w:pPr>
      <w:r w:rsidRPr="00277347">
        <w:rPr>
          <w:rFonts w:eastAsia="MS Mincho"/>
          <w:lang w:eastAsia="ja-JP"/>
        </w:rPr>
        <w:t>Окончание Формы</w:t>
      </w:r>
    </w:p>
    <w:p w14:paraId="4DE60572" w14:textId="77777777" w:rsidR="00DF0CB3" w:rsidRPr="00277347" w:rsidRDefault="00DF0CB3" w:rsidP="00DF0CB3">
      <w:pPr>
        <w:jc w:val="center"/>
        <w:rPr>
          <w:rFonts w:eastAsia="MS Mincho"/>
          <w:lang w:eastAsia="ja-JP"/>
        </w:rPr>
      </w:pPr>
    </w:p>
    <w:p w14:paraId="0C6BD3E3" w14:textId="77777777" w:rsidR="00DF0CB3" w:rsidRPr="00277347" w:rsidRDefault="00DF0CB3" w:rsidP="00DF0CB3">
      <w:pPr>
        <w:jc w:val="center"/>
        <w:rPr>
          <w:rFonts w:eastAsia="MS Mincho"/>
          <w:lang w:eastAsia="ja-JP"/>
        </w:rPr>
      </w:pPr>
      <w:r w:rsidRPr="00277347">
        <w:rPr>
          <w:rFonts w:eastAsia="MS Mincho"/>
          <w:lang w:eastAsia="ja-JP"/>
        </w:rPr>
        <w:t>Форма согласована</w:t>
      </w:r>
    </w:p>
    <w:p w14:paraId="1FAC6D67" w14:textId="77777777" w:rsidR="00DF0CB3" w:rsidRPr="00277347" w:rsidRDefault="00DF0CB3" w:rsidP="00DF0CB3">
      <w:pPr>
        <w:jc w:val="both"/>
        <w:rPr>
          <w:rFonts w:eastAsia="MS Mincho"/>
          <w:lang w:eastAsia="ja-JP"/>
        </w:rPr>
      </w:pPr>
    </w:p>
    <w:p w14:paraId="34EDDC44" w14:textId="77777777" w:rsidR="00DF0CB3" w:rsidRPr="00277347" w:rsidRDefault="00DF0CB3" w:rsidP="00DF0CB3">
      <w:pPr>
        <w:jc w:val="center"/>
        <w:rPr>
          <w:rFonts w:eastAsia="MS Mincho"/>
          <w:lang w:eastAsia="ja-JP"/>
        </w:rPr>
      </w:pPr>
      <w:r w:rsidRPr="00277347">
        <w:rPr>
          <w:rFonts w:eastAsia="MS Mincho"/>
          <w:lang w:eastAsia="ja-JP"/>
        </w:rPr>
        <w:t>РЕКВИЗИТЫ И ПОДПИСИ СТОРОН</w:t>
      </w:r>
    </w:p>
    <w:p w14:paraId="2427D9FF" w14:textId="77777777" w:rsidR="00DF0CB3" w:rsidRPr="00277347" w:rsidRDefault="00DF0CB3" w:rsidP="00DF0CB3">
      <w:pPr>
        <w:jc w:val="both"/>
        <w:rPr>
          <w:rFonts w:eastAsia="MS Mincho"/>
          <w:lang w:eastAsia="ja-JP"/>
        </w:rPr>
      </w:pPr>
    </w:p>
    <w:tbl>
      <w:tblPr>
        <w:tblW w:w="10260" w:type="dxa"/>
        <w:tblLook w:val="01E0" w:firstRow="1" w:lastRow="1" w:firstColumn="1" w:lastColumn="1" w:noHBand="0" w:noVBand="0"/>
      </w:tblPr>
      <w:tblGrid>
        <w:gridCol w:w="108"/>
        <w:gridCol w:w="4547"/>
        <w:gridCol w:w="340"/>
        <w:gridCol w:w="4360"/>
        <w:gridCol w:w="905"/>
      </w:tblGrid>
      <w:tr w:rsidR="00A7334A" w:rsidRPr="00695D45" w14:paraId="5D6242D2" w14:textId="77777777" w:rsidTr="00A7334A">
        <w:trPr>
          <w:gridBefore w:val="1"/>
          <w:wBefore w:w="108" w:type="dxa"/>
          <w:trHeight w:val="1936"/>
        </w:trPr>
        <w:tc>
          <w:tcPr>
            <w:tcW w:w="4887" w:type="dxa"/>
            <w:gridSpan w:val="2"/>
            <w:vAlign w:val="center"/>
          </w:tcPr>
          <w:p w14:paraId="63B3D317" w14:textId="77777777" w:rsidR="00A7334A" w:rsidRPr="004033E2" w:rsidRDefault="00A7334A" w:rsidP="004F768A">
            <w:pPr>
              <w:jc w:val="both"/>
              <w:rPr>
                <w:rFonts w:eastAsia="Calibri"/>
                <w:sz w:val="22"/>
                <w:szCs w:val="22"/>
              </w:rPr>
            </w:pPr>
            <w:r w:rsidRPr="005306E9">
              <w:rPr>
                <w:sz w:val="22"/>
                <w:szCs w:val="22"/>
              </w:rPr>
              <w:t>ПОКУПАТЕЛЬ</w:t>
            </w:r>
            <w:r>
              <w:rPr>
                <w:sz w:val="22"/>
                <w:szCs w:val="22"/>
              </w:rPr>
              <w:tab/>
            </w:r>
          </w:p>
          <w:p w14:paraId="04B6075B" w14:textId="77777777" w:rsidR="00A7334A" w:rsidRDefault="00A7334A" w:rsidP="004F768A">
            <w:pPr>
              <w:jc w:val="both"/>
              <w:rPr>
                <w:sz w:val="22"/>
                <w:szCs w:val="22"/>
              </w:rPr>
            </w:pPr>
          </w:p>
          <w:p w14:paraId="5644D40C" w14:textId="77777777" w:rsidR="00A7334A" w:rsidRPr="002A3AE6" w:rsidRDefault="00A7334A" w:rsidP="004F768A">
            <w:pPr>
              <w:jc w:val="both"/>
              <w:rPr>
                <w:sz w:val="22"/>
                <w:szCs w:val="22"/>
              </w:rPr>
            </w:pPr>
            <w:r w:rsidRPr="002A3AE6">
              <w:rPr>
                <w:sz w:val="22"/>
                <w:szCs w:val="22"/>
              </w:rPr>
              <w:t>_________________ (</w:t>
            </w:r>
            <w:r>
              <w:rPr>
                <w:sz w:val="22"/>
                <w:szCs w:val="22"/>
              </w:rPr>
              <w:t>_______________</w:t>
            </w:r>
            <w:r w:rsidRPr="002A3AE6">
              <w:rPr>
                <w:sz w:val="22"/>
                <w:szCs w:val="22"/>
              </w:rPr>
              <w:t xml:space="preserve">) </w:t>
            </w:r>
          </w:p>
          <w:p w14:paraId="2987ADB9" w14:textId="77777777" w:rsidR="00A7334A" w:rsidRDefault="00A7334A" w:rsidP="004F768A">
            <w:pPr>
              <w:jc w:val="both"/>
              <w:rPr>
                <w:rFonts w:eastAsia="Calibri"/>
                <w:sz w:val="16"/>
                <w:szCs w:val="16"/>
              </w:rPr>
            </w:pPr>
            <w:r w:rsidRPr="002A3AE6">
              <w:rPr>
                <w:sz w:val="22"/>
                <w:szCs w:val="22"/>
              </w:rPr>
              <w:t>М.П.</w:t>
            </w:r>
          </w:p>
        </w:tc>
        <w:tc>
          <w:tcPr>
            <w:tcW w:w="5265" w:type="dxa"/>
            <w:gridSpan w:val="2"/>
            <w:vAlign w:val="center"/>
          </w:tcPr>
          <w:p w14:paraId="5520521F" w14:textId="77777777" w:rsidR="00A7334A" w:rsidRPr="005306E9" w:rsidRDefault="00A7334A" w:rsidP="004F768A">
            <w:pPr>
              <w:jc w:val="both"/>
              <w:rPr>
                <w:sz w:val="22"/>
                <w:szCs w:val="22"/>
              </w:rPr>
            </w:pPr>
            <w:r w:rsidRPr="005306E9">
              <w:rPr>
                <w:sz w:val="22"/>
                <w:szCs w:val="22"/>
              </w:rPr>
              <w:t xml:space="preserve">ПОСТАВЩИК </w:t>
            </w:r>
          </w:p>
          <w:p w14:paraId="53FB46C7" w14:textId="77777777" w:rsidR="00A7334A" w:rsidRDefault="00A7334A" w:rsidP="004F768A">
            <w:pPr>
              <w:jc w:val="both"/>
              <w:rPr>
                <w:sz w:val="22"/>
                <w:szCs w:val="22"/>
              </w:rPr>
            </w:pPr>
          </w:p>
          <w:p w14:paraId="69D72020" w14:textId="77777777" w:rsidR="00A7334A" w:rsidRPr="000D601D" w:rsidRDefault="00A7334A" w:rsidP="004F768A">
            <w:pPr>
              <w:jc w:val="both"/>
              <w:rPr>
                <w:sz w:val="22"/>
                <w:szCs w:val="22"/>
              </w:rPr>
            </w:pPr>
            <w:r>
              <w:rPr>
                <w:sz w:val="22"/>
                <w:szCs w:val="22"/>
              </w:rPr>
              <w:t>_________________ (_______________)</w:t>
            </w:r>
            <w:r w:rsidRPr="000D601D">
              <w:rPr>
                <w:sz w:val="22"/>
                <w:szCs w:val="22"/>
              </w:rPr>
              <w:t xml:space="preserve"> </w:t>
            </w:r>
          </w:p>
          <w:p w14:paraId="7CF851AD" w14:textId="77777777" w:rsidR="00A7334A" w:rsidRPr="005511D4" w:rsidRDefault="00A7334A" w:rsidP="004F768A">
            <w:pPr>
              <w:jc w:val="both"/>
              <w:rPr>
                <w:rFonts w:eastAsia="Calibri"/>
                <w:b/>
                <w:sz w:val="22"/>
                <w:szCs w:val="22"/>
              </w:rPr>
            </w:pPr>
            <w:r w:rsidRPr="000D601D">
              <w:rPr>
                <w:sz w:val="22"/>
                <w:szCs w:val="22"/>
              </w:rPr>
              <w:t>М.П.</w:t>
            </w:r>
          </w:p>
        </w:tc>
      </w:tr>
      <w:tr w:rsidR="00DF0CB3" w:rsidRPr="00876C4D" w14:paraId="0ECD9AC0" w14:textId="77777777" w:rsidTr="00A7334A">
        <w:tblPrEx>
          <w:jc w:val="center"/>
        </w:tblPrEx>
        <w:trPr>
          <w:gridAfter w:val="1"/>
          <w:wAfter w:w="905" w:type="dxa"/>
          <w:trHeight w:val="1936"/>
          <w:jc w:val="center"/>
        </w:trPr>
        <w:tc>
          <w:tcPr>
            <w:tcW w:w="4655" w:type="dxa"/>
            <w:gridSpan w:val="2"/>
            <w:vAlign w:val="center"/>
          </w:tcPr>
          <w:p w14:paraId="7AA5FB96" w14:textId="2BFA7FD9" w:rsidR="00DF0CB3" w:rsidRDefault="00DF0CB3" w:rsidP="00CC4AB1">
            <w:pPr>
              <w:jc w:val="both"/>
              <w:rPr>
                <w:rFonts w:eastAsia="Calibri"/>
                <w:sz w:val="16"/>
                <w:szCs w:val="16"/>
              </w:rPr>
            </w:pPr>
          </w:p>
        </w:tc>
        <w:tc>
          <w:tcPr>
            <w:tcW w:w="4700" w:type="dxa"/>
            <w:gridSpan w:val="2"/>
            <w:vAlign w:val="center"/>
          </w:tcPr>
          <w:p w14:paraId="286A3DB2" w14:textId="1DAA5E90" w:rsidR="00DF0CB3" w:rsidRPr="005511D4" w:rsidRDefault="00DF0CB3" w:rsidP="00CC4AB1">
            <w:pPr>
              <w:jc w:val="both"/>
              <w:rPr>
                <w:rFonts w:eastAsia="Calibri"/>
                <w:b/>
                <w:sz w:val="22"/>
                <w:szCs w:val="22"/>
              </w:rPr>
            </w:pPr>
          </w:p>
        </w:tc>
      </w:tr>
    </w:tbl>
    <w:p w14:paraId="00B67D5D" w14:textId="77777777" w:rsidR="00DF0CB3" w:rsidRPr="003F4164" w:rsidRDefault="00DF0CB3" w:rsidP="00DF0CB3"/>
    <w:p w14:paraId="49C9E9DF" w14:textId="1176003B" w:rsidR="00CC4AB1" w:rsidRDefault="00CC4AB1"/>
    <w:p w14:paraId="76F39685" w14:textId="79E26A45" w:rsidR="00BA1E32" w:rsidRDefault="00BA1E32"/>
    <w:p w14:paraId="7E13BFF1" w14:textId="56B76986" w:rsidR="00BA1E32" w:rsidRDefault="00BA1E32"/>
    <w:p w14:paraId="555825F3" w14:textId="31B4C72D" w:rsidR="00BA1E32" w:rsidRDefault="00BA1E32"/>
    <w:p w14:paraId="7F49D266" w14:textId="4E199714" w:rsidR="00BA1E32" w:rsidRDefault="00BA1E32"/>
    <w:p w14:paraId="46C5B634" w14:textId="29EBBDDC" w:rsidR="00BA1E32" w:rsidRDefault="00BA1E32"/>
    <w:p w14:paraId="53DF7A03" w14:textId="3F589DCE" w:rsidR="00BA1E32" w:rsidRDefault="00BA1E32"/>
    <w:p w14:paraId="45AAC413" w14:textId="4330D762" w:rsidR="00BA1E32" w:rsidRDefault="00BA1E32"/>
    <w:p w14:paraId="1A120279" w14:textId="14F4DC24" w:rsidR="00BA1E32" w:rsidRPr="00405D1D" w:rsidRDefault="00BA1E32" w:rsidP="00BA1E32">
      <w:pPr>
        <w:pageBreakBefore/>
        <w:jc w:val="right"/>
        <w:rPr>
          <w:rFonts w:eastAsia="MS Mincho"/>
          <w:sz w:val="22"/>
          <w:szCs w:val="22"/>
          <w:lang w:eastAsia="ja-JP"/>
        </w:rPr>
      </w:pPr>
      <w:r w:rsidRPr="00405D1D">
        <w:rPr>
          <w:rFonts w:eastAsia="MS Mincho"/>
          <w:sz w:val="22"/>
          <w:szCs w:val="22"/>
          <w:lang w:eastAsia="ja-JP"/>
        </w:rPr>
        <w:lastRenderedPageBreak/>
        <w:t xml:space="preserve">Приложение № </w:t>
      </w:r>
      <w:r>
        <w:rPr>
          <w:rFonts w:eastAsia="MS Mincho"/>
          <w:sz w:val="22"/>
          <w:szCs w:val="22"/>
          <w:lang w:eastAsia="ja-JP"/>
        </w:rPr>
        <w:t>3</w:t>
      </w:r>
    </w:p>
    <w:p w14:paraId="3FF59D38" w14:textId="77777777" w:rsidR="00BA1E32" w:rsidRPr="00405D1D" w:rsidRDefault="00BA1E32" w:rsidP="00BA1E32">
      <w:pPr>
        <w:jc w:val="right"/>
        <w:rPr>
          <w:rFonts w:eastAsia="MS Mincho"/>
          <w:sz w:val="22"/>
          <w:szCs w:val="22"/>
          <w:lang w:eastAsia="ja-JP"/>
        </w:rPr>
      </w:pPr>
      <w:r w:rsidRPr="00405D1D">
        <w:rPr>
          <w:rFonts w:eastAsia="MS Mincho"/>
          <w:sz w:val="22"/>
          <w:szCs w:val="22"/>
          <w:lang w:eastAsia="ja-JP"/>
        </w:rPr>
        <w:t>к Договору поставки</w:t>
      </w:r>
      <w:r>
        <w:rPr>
          <w:rFonts w:eastAsia="MS Mincho"/>
          <w:sz w:val="22"/>
          <w:szCs w:val="22"/>
          <w:lang w:eastAsia="ja-JP"/>
        </w:rPr>
        <w:t xml:space="preserve"> (рамочный)</w:t>
      </w:r>
    </w:p>
    <w:p w14:paraId="4C9D4F33" w14:textId="77777777" w:rsidR="00BA1E32" w:rsidRDefault="00BA1E32" w:rsidP="00BA1E32">
      <w:pPr>
        <w:jc w:val="right"/>
        <w:rPr>
          <w:rFonts w:eastAsia="MS Mincho"/>
          <w:sz w:val="22"/>
          <w:szCs w:val="22"/>
          <w:lang w:eastAsia="ja-JP"/>
        </w:rPr>
      </w:pPr>
      <w:r>
        <w:rPr>
          <w:rFonts w:eastAsia="MS Mincho"/>
          <w:sz w:val="22"/>
          <w:szCs w:val="22"/>
          <w:lang w:eastAsia="ja-JP"/>
        </w:rPr>
        <w:t>от «___</w:t>
      </w:r>
      <w:r w:rsidRPr="00405D1D">
        <w:rPr>
          <w:rFonts w:eastAsia="MS Mincho"/>
          <w:sz w:val="22"/>
          <w:szCs w:val="22"/>
          <w:lang w:eastAsia="ja-JP"/>
        </w:rPr>
        <w:t xml:space="preserve">» </w:t>
      </w:r>
      <w:r>
        <w:rPr>
          <w:rFonts w:eastAsia="MS Mincho"/>
          <w:sz w:val="22"/>
          <w:szCs w:val="22"/>
          <w:lang w:eastAsia="ja-JP"/>
        </w:rPr>
        <w:t>________</w:t>
      </w:r>
      <w:r w:rsidRPr="00405D1D">
        <w:rPr>
          <w:rFonts w:eastAsia="MS Mincho"/>
          <w:sz w:val="22"/>
          <w:szCs w:val="22"/>
          <w:lang w:eastAsia="ja-JP"/>
        </w:rPr>
        <w:t xml:space="preserve"> </w:t>
      </w:r>
      <w:r>
        <w:rPr>
          <w:rFonts w:eastAsia="MS Mincho"/>
          <w:sz w:val="22"/>
          <w:lang w:eastAsia="ja-JP"/>
        </w:rPr>
        <w:t>20___ года</w:t>
      </w:r>
    </w:p>
    <w:p w14:paraId="49F439E8" w14:textId="7598219A" w:rsidR="00BA1E32" w:rsidRPr="00405D1D" w:rsidRDefault="00BA1E32" w:rsidP="00BA1E32">
      <w:pPr>
        <w:jc w:val="center"/>
        <w:rPr>
          <w:rFonts w:eastAsia="MS Mincho"/>
          <w:sz w:val="22"/>
          <w:szCs w:val="22"/>
          <w:lang w:eastAsia="ja-JP"/>
        </w:rPr>
      </w:pPr>
      <w:r>
        <w:rPr>
          <w:rFonts w:eastAsia="MS Mincho"/>
          <w:sz w:val="22"/>
          <w:szCs w:val="22"/>
          <w:lang w:eastAsia="ja-JP"/>
        </w:rPr>
        <w:t xml:space="preserve">                                                                                 </w:t>
      </w:r>
      <w:r w:rsidRPr="00405D1D">
        <w:rPr>
          <w:rFonts w:eastAsia="MS Mincho"/>
          <w:sz w:val="22"/>
          <w:szCs w:val="22"/>
          <w:lang w:eastAsia="ja-JP"/>
        </w:rPr>
        <w:t xml:space="preserve">№ </w:t>
      </w:r>
      <w:r>
        <w:rPr>
          <w:rFonts w:eastAsia="MS Mincho"/>
          <w:sz w:val="22"/>
          <w:szCs w:val="22"/>
          <w:lang w:eastAsia="ja-JP"/>
        </w:rPr>
        <w:t>____</w:t>
      </w:r>
    </w:p>
    <w:p w14:paraId="35FF10A7" w14:textId="77777777" w:rsidR="00BA1E32" w:rsidRPr="00884A83" w:rsidRDefault="00BA1E32" w:rsidP="00BA1E32">
      <w:pPr>
        <w:widowControl w:val="0"/>
        <w:shd w:val="clear" w:color="auto" w:fill="FFFFFF"/>
        <w:adjustRightInd w:val="0"/>
        <w:spacing w:before="206"/>
        <w:jc w:val="center"/>
        <w:rPr>
          <w:b/>
          <w:spacing w:val="-5"/>
        </w:rPr>
      </w:pPr>
      <w:r w:rsidRPr="00884A83">
        <w:rPr>
          <w:b/>
          <w:spacing w:val="-5"/>
        </w:rPr>
        <w:t>ФОРМА АКТА ПРИЕМА-ПЕРЕДАЧИ ТОВАРА</w:t>
      </w:r>
    </w:p>
    <w:p w14:paraId="152EA3FF" w14:textId="77777777" w:rsidR="00BA1E32" w:rsidRPr="00884A83" w:rsidRDefault="00BA1E32" w:rsidP="00BA1E32">
      <w:pPr>
        <w:widowControl w:val="0"/>
        <w:adjustRightInd w:val="0"/>
        <w:jc w:val="center"/>
        <w:outlineLvl w:val="0"/>
        <w:rPr>
          <w:sz w:val="28"/>
          <w:szCs w:val="28"/>
        </w:rPr>
      </w:pPr>
      <w:r w:rsidRPr="00884A83">
        <w:rPr>
          <w:sz w:val="28"/>
          <w:szCs w:val="28"/>
        </w:rPr>
        <w:t>АКТ</w:t>
      </w:r>
    </w:p>
    <w:p w14:paraId="3956327F" w14:textId="77777777" w:rsidR="00BA1E32" w:rsidRPr="00884A83" w:rsidRDefault="00BA1E32" w:rsidP="00BA1E32">
      <w:pPr>
        <w:widowControl w:val="0"/>
        <w:adjustRightInd w:val="0"/>
        <w:jc w:val="center"/>
        <w:rPr>
          <w:sz w:val="22"/>
          <w:szCs w:val="22"/>
        </w:rPr>
      </w:pPr>
      <w:r w:rsidRPr="00884A83">
        <w:rPr>
          <w:sz w:val="22"/>
          <w:szCs w:val="22"/>
        </w:rPr>
        <w:t xml:space="preserve">приема-передачи товара </w:t>
      </w:r>
    </w:p>
    <w:p w14:paraId="3ADC0934" w14:textId="77777777" w:rsidR="00BA1E32" w:rsidRPr="00884A83" w:rsidRDefault="00BA1E32" w:rsidP="00BA1E32">
      <w:pPr>
        <w:widowControl w:val="0"/>
        <w:adjustRightInd w:val="0"/>
        <w:jc w:val="center"/>
        <w:rPr>
          <w:sz w:val="22"/>
          <w:szCs w:val="22"/>
        </w:rPr>
      </w:pPr>
      <w:r w:rsidRPr="00884A83">
        <w:rPr>
          <w:sz w:val="22"/>
          <w:szCs w:val="22"/>
        </w:rPr>
        <w:t>№ ________</w:t>
      </w:r>
    </w:p>
    <w:p w14:paraId="2659EC47" w14:textId="107C7492" w:rsidR="00BA1E32" w:rsidRPr="00884A83" w:rsidRDefault="00BA1E32" w:rsidP="00BA1E32">
      <w:pPr>
        <w:widowControl w:val="0"/>
        <w:adjustRightInd w:val="0"/>
        <w:ind w:firstLine="851"/>
        <w:jc w:val="both"/>
        <w:rPr>
          <w:sz w:val="22"/>
          <w:szCs w:val="22"/>
        </w:rPr>
      </w:pPr>
      <w:r w:rsidRPr="00884A83">
        <w:rPr>
          <w:sz w:val="22"/>
          <w:szCs w:val="22"/>
        </w:rPr>
        <w:t xml:space="preserve">Мы, нижеподписавшиеся, ________________, от имени </w:t>
      </w:r>
      <w:r>
        <w:rPr>
          <w:sz w:val="22"/>
          <w:szCs w:val="22"/>
        </w:rPr>
        <w:t>Покупателя</w:t>
      </w:r>
      <w:r w:rsidRPr="00884A83">
        <w:rPr>
          <w:sz w:val="22"/>
          <w:szCs w:val="22"/>
        </w:rPr>
        <w:t>, с одной стороны, и ___________________, от имени Поставщика, с другой стороны, составили настоящий Акт о нижеследующем:</w:t>
      </w:r>
    </w:p>
    <w:p w14:paraId="62CA3835" w14:textId="77777777" w:rsidR="00BA1E32" w:rsidRPr="00884A83" w:rsidRDefault="00BA1E32" w:rsidP="00BA1E32">
      <w:pPr>
        <w:widowControl w:val="0"/>
        <w:adjustRightInd w:val="0"/>
        <w:ind w:firstLine="851"/>
        <w:jc w:val="both"/>
        <w:rPr>
          <w:sz w:val="22"/>
          <w:szCs w:val="22"/>
        </w:rPr>
      </w:pPr>
      <w:r w:rsidRPr="00884A83">
        <w:rPr>
          <w:sz w:val="22"/>
          <w:szCs w:val="22"/>
        </w:rPr>
        <w:t xml:space="preserve">1) Поставщик в соответствии с договором поставки товаров от «__» _________ 20__ года № _______ поставил следующий товар: </w:t>
      </w:r>
    </w:p>
    <w:tbl>
      <w:tblPr>
        <w:tblW w:w="0" w:type="auto"/>
        <w:tblInd w:w="-72" w:type="dxa"/>
        <w:tblLayout w:type="fixed"/>
        <w:tblLook w:val="0000" w:firstRow="0" w:lastRow="0" w:firstColumn="0" w:lastColumn="0" w:noHBand="0" w:noVBand="0"/>
      </w:tblPr>
      <w:tblGrid>
        <w:gridCol w:w="630"/>
        <w:gridCol w:w="3330"/>
        <w:gridCol w:w="1378"/>
        <w:gridCol w:w="1198"/>
        <w:gridCol w:w="1560"/>
        <w:gridCol w:w="1434"/>
      </w:tblGrid>
      <w:tr w:rsidR="00BA1E32" w:rsidRPr="00884A83" w14:paraId="6706FECB" w14:textId="77777777" w:rsidTr="00253858">
        <w:trPr>
          <w:trHeight w:val="1391"/>
        </w:trPr>
        <w:tc>
          <w:tcPr>
            <w:tcW w:w="630" w:type="dxa"/>
            <w:tcBorders>
              <w:top w:val="single" w:sz="4" w:space="0" w:color="auto"/>
              <w:left w:val="single" w:sz="4" w:space="0" w:color="auto"/>
              <w:bottom w:val="single" w:sz="4" w:space="0" w:color="auto"/>
              <w:right w:val="single" w:sz="4" w:space="0" w:color="auto"/>
            </w:tcBorders>
            <w:vAlign w:val="center"/>
          </w:tcPr>
          <w:p w14:paraId="02DB2FFC" w14:textId="77777777" w:rsidR="00BA1E32" w:rsidRPr="00884A83" w:rsidRDefault="00BA1E32" w:rsidP="00253858">
            <w:pPr>
              <w:suppressAutoHyphens/>
              <w:snapToGrid w:val="0"/>
              <w:jc w:val="center"/>
              <w:rPr>
                <w:sz w:val="22"/>
                <w:szCs w:val="22"/>
                <w:lang w:eastAsia="ar-SA"/>
              </w:rPr>
            </w:pPr>
            <w:r w:rsidRPr="00884A83">
              <w:rPr>
                <w:sz w:val="22"/>
                <w:szCs w:val="22"/>
                <w:lang w:eastAsia="ar-SA"/>
              </w:rPr>
              <w:t>№</w:t>
            </w:r>
          </w:p>
          <w:p w14:paraId="2DCC8B26" w14:textId="77777777" w:rsidR="00BA1E32" w:rsidRPr="00884A83" w:rsidRDefault="00BA1E32" w:rsidP="00253858">
            <w:pPr>
              <w:suppressAutoHyphens/>
              <w:jc w:val="center"/>
              <w:rPr>
                <w:sz w:val="22"/>
                <w:szCs w:val="22"/>
                <w:lang w:eastAsia="ar-SA"/>
              </w:rPr>
            </w:pPr>
            <w:r w:rsidRPr="00884A83">
              <w:rPr>
                <w:sz w:val="22"/>
                <w:szCs w:val="22"/>
                <w:lang w:eastAsia="ar-SA"/>
              </w:rPr>
              <w:t>п/п</w:t>
            </w:r>
          </w:p>
        </w:tc>
        <w:tc>
          <w:tcPr>
            <w:tcW w:w="3330" w:type="dxa"/>
            <w:tcBorders>
              <w:top w:val="single" w:sz="4" w:space="0" w:color="000000"/>
              <w:left w:val="single" w:sz="4" w:space="0" w:color="auto"/>
              <w:bottom w:val="single" w:sz="4" w:space="0" w:color="auto"/>
              <w:right w:val="nil"/>
            </w:tcBorders>
            <w:vAlign w:val="center"/>
          </w:tcPr>
          <w:p w14:paraId="1B02F7EB" w14:textId="25041B36" w:rsidR="00BA1E32" w:rsidRPr="00884A83" w:rsidRDefault="00BA1E32" w:rsidP="00253858">
            <w:pPr>
              <w:suppressAutoHyphens/>
              <w:jc w:val="center"/>
              <w:rPr>
                <w:sz w:val="22"/>
                <w:szCs w:val="22"/>
                <w:lang w:eastAsia="ar-SA"/>
              </w:rPr>
            </w:pPr>
            <w:r w:rsidRPr="00884A83">
              <w:rPr>
                <w:sz w:val="22"/>
                <w:szCs w:val="22"/>
                <w:lang w:eastAsia="ar-SA"/>
              </w:rPr>
              <w:t xml:space="preserve">Наименование </w:t>
            </w:r>
            <w:proofErr w:type="gramStart"/>
            <w:r w:rsidRPr="00884A83">
              <w:rPr>
                <w:sz w:val="22"/>
                <w:szCs w:val="22"/>
                <w:lang w:eastAsia="ar-SA"/>
              </w:rPr>
              <w:t>товара</w:t>
            </w:r>
            <w:r>
              <w:rPr>
                <w:sz w:val="22"/>
                <w:szCs w:val="22"/>
                <w:lang w:eastAsia="ar-SA"/>
              </w:rPr>
              <w:t xml:space="preserve">,   </w:t>
            </w:r>
            <w:proofErr w:type="gramEnd"/>
            <w:r>
              <w:rPr>
                <w:sz w:val="22"/>
                <w:szCs w:val="22"/>
                <w:lang w:eastAsia="ar-SA"/>
              </w:rPr>
              <w:t xml:space="preserve">              страна происхождения</w:t>
            </w:r>
          </w:p>
        </w:tc>
        <w:tc>
          <w:tcPr>
            <w:tcW w:w="1378" w:type="dxa"/>
            <w:tcBorders>
              <w:top w:val="single" w:sz="4" w:space="0" w:color="000000"/>
              <w:left w:val="single" w:sz="4" w:space="0" w:color="000000"/>
              <w:bottom w:val="single" w:sz="4" w:space="0" w:color="000000"/>
              <w:right w:val="nil"/>
            </w:tcBorders>
            <w:vAlign w:val="center"/>
          </w:tcPr>
          <w:p w14:paraId="5BEDA4F2" w14:textId="77777777" w:rsidR="00BA1E32" w:rsidRPr="00884A83" w:rsidRDefault="00BA1E32" w:rsidP="00253858">
            <w:pPr>
              <w:suppressAutoHyphens/>
              <w:snapToGrid w:val="0"/>
              <w:jc w:val="center"/>
              <w:rPr>
                <w:sz w:val="22"/>
                <w:szCs w:val="22"/>
                <w:lang w:eastAsia="ar-SA"/>
              </w:rPr>
            </w:pPr>
            <w:r w:rsidRPr="00884A83">
              <w:rPr>
                <w:sz w:val="22"/>
                <w:szCs w:val="22"/>
                <w:lang w:eastAsia="ar-SA"/>
              </w:rPr>
              <w:t>Единица измерения</w:t>
            </w:r>
          </w:p>
        </w:tc>
        <w:tc>
          <w:tcPr>
            <w:tcW w:w="1198" w:type="dxa"/>
            <w:tcBorders>
              <w:top w:val="single" w:sz="4" w:space="0" w:color="000000"/>
              <w:left w:val="single" w:sz="4" w:space="0" w:color="000000"/>
              <w:bottom w:val="single" w:sz="4" w:space="0" w:color="000000"/>
              <w:right w:val="nil"/>
            </w:tcBorders>
            <w:vAlign w:val="center"/>
          </w:tcPr>
          <w:p w14:paraId="46DDC90E" w14:textId="77777777" w:rsidR="00BA1E32" w:rsidRPr="00884A83" w:rsidRDefault="00BA1E32" w:rsidP="00253858">
            <w:pPr>
              <w:suppressAutoHyphens/>
              <w:snapToGrid w:val="0"/>
              <w:jc w:val="center"/>
              <w:rPr>
                <w:sz w:val="22"/>
                <w:szCs w:val="22"/>
                <w:lang w:eastAsia="ar-SA"/>
              </w:rPr>
            </w:pPr>
            <w:r w:rsidRPr="00884A83">
              <w:rPr>
                <w:sz w:val="22"/>
                <w:szCs w:val="22"/>
                <w:lang w:eastAsia="ar-SA"/>
              </w:rPr>
              <w:t>Кол-во</w:t>
            </w:r>
          </w:p>
        </w:tc>
        <w:tc>
          <w:tcPr>
            <w:tcW w:w="1560" w:type="dxa"/>
            <w:tcBorders>
              <w:top w:val="single" w:sz="4" w:space="0" w:color="000000"/>
              <w:left w:val="single" w:sz="4" w:space="0" w:color="000000"/>
              <w:bottom w:val="single" w:sz="4" w:space="0" w:color="000000"/>
              <w:right w:val="nil"/>
            </w:tcBorders>
            <w:vAlign w:val="center"/>
          </w:tcPr>
          <w:p w14:paraId="45770291" w14:textId="77777777" w:rsidR="00BA1E32" w:rsidRPr="00884A83" w:rsidRDefault="00BA1E32" w:rsidP="00253858">
            <w:pPr>
              <w:suppressAutoHyphens/>
              <w:snapToGrid w:val="0"/>
              <w:jc w:val="center"/>
              <w:rPr>
                <w:sz w:val="22"/>
                <w:szCs w:val="22"/>
                <w:lang w:eastAsia="ar-SA"/>
              </w:rPr>
            </w:pPr>
            <w:r w:rsidRPr="00884A83">
              <w:rPr>
                <w:sz w:val="22"/>
                <w:szCs w:val="22"/>
                <w:lang w:eastAsia="ar-SA"/>
              </w:rPr>
              <w:t>Цена</w:t>
            </w:r>
          </w:p>
          <w:p w14:paraId="01AA3E69" w14:textId="77777777" w:rsidR="00BA1E32" w:rsidRPr="00884A83" w:rsidRDefault="00BA1E32" w:rsidP="00253858">
            <w:pPr>
              <w:suppressAutoHyphens/>
              <w:jc w:val="center"/>
              <w:rPr>
                <w:sz w:val="22"/>
                <w:szCs w:val="22"/>
                <w:lang w:eastAsia="ar-SA"/>
              </w:rPr>
            </w:pPr>
            <w:r w:rsidRPr="00884A83">
              <w:rPr>
                <w:sz w:val="22"/>
                <w:szCs w:val="22"/>
                <w:lang w:eastAsia="ar-SA"/>
              </w:rPr>
              <w:t>за единицу,</w:t>
            </w:r>
          </w:p>
          <w:p w14:paraId="7B28EB6D" w14:textId="77777777" w:rsidR="00BA1E32" w:rsidRPr="00884A83" w:rsidRDefault="00BA1E32" w:rsidP="00253858">
            <w:pPr>
              <w:suppressAutoHyphens/>
              <w:jc w:val="center"/>
              <w:rPr>
                <w:sz w:val="22"/>
                <w:szCs w:val="22"/>
                <w:lang w:eastAsia="ar-SA"/>
              </w:rPr>
            </w:pPr>
            <w:r>
              <w:rPr>
                <w:sz w:val="22"/>
                <w:szCs w:val="22"/>
                <w:lang w:eastAsia="ar-SA"/>
              </w:rPr>
              <w:t>(</w:t>
            </w:r>
            <w:r w:rsidRPr="00C16685">
              <w:rPr>
                <w:i/>
                <w:iCs/>
                <w:sz w:val="22"/>
                <w:szCs w:val="22"/>
                <w:lang w:eastAsia="ar-SA"/>
              </w:rPr>
              <w:t>включая НДС/НДС не облаг</w:t>
            </w:r>
            <w:r>
              <w:rPr>
                <w:i/>
                <w:iCs/>
                <w:sz w:val="22"/>
                <w:szCs w:val="22"/>
                <w:lang w:eastAsia="ar-SA"/>
              </w:rPr>
              <w:t>ается</w:t>
            </w:r>
            <w:r>
              <w:rPr>
                <w:sz w:val="22"/>
                <w:szCs w:val="22"/>
                <w:lang w:eastAsia="ar-SA"/>
              </w:rPr>
              <w:t>)</w:t>
            </w:r>
            <w:r w:rsidRPr="00884A83">
              <w:rPr>
                <w:sz w:val="22"/>
                <w:szCs w:val="22"/>
                <w:lang w:eastAsia="ar-SA"/>
              </w:rPr>
              <w:t>,</w:t>
            </w:r>
          </w:p>
          <w:p w14:paraId="6BDCB805" w14:textId="77777777" w:rsidR="00BA1E32" w:rsidRPr="00884A83" w:rsidRDefault="00BA1E32" w:rsidP="00253858">
            <w:pPr>
              <w:suppressAutoHyphens/>
              <w:jc w:val="center"/>
              <w:rPr>
                <w:sz w:val="22"/>
                <w:szCs w:val="22"/>
                <w:lang w:eastAsia="ar-SA"/>
              </w:rPr>
            </w:pPr>
            <w:r w:rsidRPr="00884A83">
              <w:rPr>
                <w:sz w:val="22"/>
                <w:szCs w:val="22"/>
                <w:lang w:eastAsia="ar-SA"/>
              </w:rPr>
              <w:t>рублей</w:t>
            </w:r>
          </w:p>
        </w:tc>
        <w:tc>
          <w:tcPr>
            <w:tcW w:w="1434" w:type="dxa"/>
            <w:tcBorders>
              <w:top w:val="single" w:sz="4" w:space="0" w:color="000000"/>
              <w:left w:val="single" w:sz="4" w:space="0" w:color="000000"/>
              <w:bottom w:val="single" w:sz="4" w:space="0" w:color="000000"/>
              <w:right w:val="single" w:sz="4" w:space="0" w:color="000000"/>
            </w:tcBorders>
            <w:vAlign w:val="center"/>
          </w:tcPr>
          <w:p w14:paraId="0D8C9420" w14:textId="77777777" w:rsidR="00BA1E32" w:rsidRPr="00884A83" w:rsidRDefault="00BA1E32" w:rsidP="00253858">
            <w:pPr>
              <w:suppressAutoHyphens/>
              <w:snapToGrid w:val="0"/>
              <w:jc w:val="center"/>
              <w:rPr>
                <w:sz w:val="22"/>
                <w:szCs w:val="22"/>
                <w:lang w:eastAsia="ar-SA"/>
              </w:rPr>
            </w:pPr>
            <w:r w:rsidRPr="00884A83">
              <w:rPr>
                <w:sz w:val="22"/>
                <w:szCs w:val="22"/>
                <w:lang w:eastAsia="ar-SA"/>
              </w:rPr>
              <w:t>Сумма,</w:t>
            </w:r>
          </w:p>
          <w:p w14:paraId="651B5049" w14:textId="77777777" w:rsidR="00BA1E32" w:rsidRPr="00884A83" w:rsidRDefault="00BA1E32" w:rsidP="00253858">
            <w:pPr>
              <w:suppressAutoHyphens/>
              <w:jc w:val="center"/>
              <w:rPr>
                <w:sz w:val="22"/>
                <w:szCs w:val="22"/>
                <w:lang w:eastAsia="ar-SA"/>
              </w:rPr>
            </w:pPr>
            <w:r>
              <w:rPr>
                <w:sz w:val="22"/>
                <w:szCs w:val="22"/>
                <w:lang w:eastAsia="ar-SA"/>
              </w:rPr>
              <w:t>(</w:t>
            </w:r>
            <w:r w:rsidRPr="00C16685">
              <w:rPr>
                <w:i/>
                <w:iCs/>
                <w:sz w:val="22"/>
                <w:szCs w:val="22"/>
                <w:lang w:eastAsia="ar-SA"/>
              </w:rPr>
              <w:t>включая НДС/НДС не облаг</w:t>
            </w:r>
            <w:r>
              <w:rPr>
                <w:i/>
                <w:iCs/>
                <w:sz w:val="22"/>
                <w:szCs w:val="22"/>
                <w:lang w:eastAsia="ar-SA"/>
              </w:rPr>
              <w:t>ается</w:t>
            </w:r>
            <w:r>
              <w:rPr>
                <w:sz w:val="22"/>
                <w:szCs w:val="22"/>
                <w:lang w:eastAsia="ar-SA"/>
              </w:rPr>
              <w:t>)</w:t>
            </w:r>
            <w:r w:rsidRPr="00884A83">
              <w:rPr>
                <w:sz w:val="22"/>
                <w:szCs w:val="22"/>
                <w:lang w:eastAsia="ar-SA"/>
              </w:rPr>
              <w:t>,</w:t>
            </w:r>
          </w:p>
          <w:p w14:paraId="63E3F75B" w14:textId="77777777" w:rsidR="00BA1E32" w:rsidRPr="00884A83" w:rsidRDefault="00BA1E32" w:rsidP="00253858">
            <w:pPr>
              <w:suppressAutoHyphens/>
              <w:jc w:val="center"/>
              <w:rPr>
                <w:sz w:val="22"/>
                <w:szCs w:val="22"/>
                <w:lang w:eastAsia="ar-SA"/>
              </w:rPr>
            </w:pPr>
            <w:r w:rsidRPr="00884A83">
              <w:rPr>
                <w:sz w:val="22"/>
                <w:szCs w:val="22"/>
                <w:lang w:eastAsia="ar-SA"/>
              </w:rPr>
              <w:t>рублей</w:t>
            </w:r>
          </w:p>
          <w:p w14:paraId="3B953B0C" w14:textId="77777777" w:rsidR="00BA1E32" w:rsidRPr="00884A83" w:rsidRDefault="00BA1E32" w:rsidP="00253858">
            <w:pPr>
              <w:suppressAutoHyphens/>
              <w:jc w:val="center"/>
              <w:rPr>
                <w:sz w:val="22"/>
                <w:szCs w:val="22"/>
                <w:lang w:eastAsia="ar-SA"/>
              </w:rPr>
            </w:pPr>
          </w:p>
        </w:tc>
      </w:tr>
      <w:tr w:rsidR="00BA1E32" w:rsidRPr="00884A83" w14:paraId="198CFFC9" w14:textId="77777777" w:rsidTr="00253858">
        <w:trPr>
          <w:trHeight w:val="284"/>
        </w:trPr>
        <w:tc>
          <w:tcPr>
            <w:tcW w:w="630" w:type="dxa"/>
            <w:tcBorders>
              <w:top w:val="single" w:sz="4" w:space="0" w:color="auto"/>
              <w:left w:val="single" w:sz="4" w:space="0" w:color="auto"/>
              <w:bottom w:val="single" w:sz="4" w:space="0" w:color="auto"/>
              <w:right w:val="single" w:sz="4" w:space="0" w:color="auto"/>
            </w:tcBorders>
            <w:vAlign w:val="center"/>
          </w:tcPr>
          <w:p w14:paraId="12699DDF" w14:textId="77777777" w:rsidR="00BA1E32" w:rsidRPr="00884A83" w:rsidRDefault="00BA1E32" w:rsidP="00253858">
            <w:pPr>
              <w:widowControl w:val="0"/>
              <w:adjustRightInd w:val="0"/>
              <w:jc w:val="center"/>
              <w:rPr>
                <w:sz w:val="22"/>
                <w:szCs w:val="22"/>
              </w:rPr>
            </w:pPr>
            <w:r w:rsidRPr="00884A83">
              <w:rPr>
                <w:sz w:val="22"/>
                <w:szCs w:val="22"/>
              </w:rPr>
              <w:t>1</w:t>
            </w:r>
          </w:p>
        </w:tc>
        <w:tc>
          <w:tcPr>
            <w:tcW w:w="3330" w:type="dxa"/>
            <w:tcBorders>
              <w:top w:val="single" w:sz="4" w:space="0" w:color="000000"/>
              <w:left w:val="single" w:sz="4" w:space="0" w:color="auto"/>
              <w:bottom w:val="single" w:sz="4" w:space="0" w:color="auto"/>
              <w:right w:val="nil"/>
            </w:tcBorders>
            <w:vAlign w:val="center"/>
          </w:tcPr>
          <w:p w14:paraId="78DA2B9B" w14:textId="77777777" w:rsidR="00BA1E32" w:rsidRPr="00884A83" w:rsidRDefault="00BA1E32" w:rsidP="00253858">
            <w:pPr>
              <w:jc w:val="center"/>
              <w:rPr>
                <w:sz w:val="22"/>
                <w:szCs w:val="22"/>
              </w:rPr>
            </w:pPr>
          </w:p>
        </w:tc>
        <w:tc>
          <w:tcPr>
            <w:tcW w:w="1378" w:type="dxa"/>
            <w:tcBorders>
              <w:top w:val="single" w:sz="4" w:space="0" w:color="000000"/>
              <w:left w:val="single" w:sz="4" w:space="0" w:color="000000"/>
              <w:bottom w:val="single" w:sz="4" w:space="0" w:color="000000"/>
              <w:right w:val="nil"/>
            </w:tcBorders>
            <w:vAlign w:val="center"/>
          </w:tcPr>
          <w:p w14:paraId="64C7D0F8" w14:textId="77777777" w:rsidR="00BA1E32" w:rsidRPr="00884A83" w:rsidRDefault="00BA1E32" w:rsidP="00253858">
            <w:pPr>
              <w:widowControl w:val="0"/>
              <w:adjustRightInd w:val="0"/>
              <w:jc w:val="center"/>
              <w:rPr>
                <w:sz w:val="22"/>
                <w:szCs w:val="22"/>
              </w:rPr>
            </w:pPr>
          </w:p>
        </w:tc>
        <w:tc>
          <w:tcPr>
            <w:tcW w:w="1198" w:type="dxa"/>
            <w:tcBorders>
              <w:top w:val="single" w:sz="4" w:space="0" w:color="000000"/>
              <w:left w:val="single" w:sz="4" w:space="0" w:color="000000"/>
              <w:bottom w:val="single" w:sz="4" w:space="0" w:color="000000"/>
              <w:right w:val="nil"/>
            </w:tcBorders>
            <w:vAlign w:val="center"/>
          </w:tcPr>
          <w:p w14:paraId="60A89714" w14:textId="77777777" w:rsidR="00BA1E32" w:rsidRPr="00884A83" w:rsidRDefault="00BA1E32" w:rsidP="00253858">
            <w:pPr>
              <w:widowControl w:val="0"/>
              <w:adjustRightInd w:val="0"/>
              <w:jc w:val="center"/>
              <w:rPr>
                <w:sz w:val="22"/>
                <w:szCs w:val="22"/>
              </w:rPr>
            </w:pPr>
          </w:p>
        </w:tc>
        <w:tc>
          <w:tcPr>
            <w:tcW w:w="1560" w:type="dxa"/>
            <w:tcBorders>
              <w:top w:val="single" w:sz="4" w:space="0" w:color="000000"/>
              <w:left w:val="single" w:sz="4" w:space="0" w:color="000000"/>
              <w:bottom w:val="single" w:sz="4" w:space="0" w:color="000000"/>
              <w:right w:val="nil"/>
            </w:tcBorders>
            <w:vAlign w:val="center"/>
          </w:tcPr>
          <w:p w14:paraId="3EB8C411" w14:textId="77777777" w:rsidR="00BA1E32" w:rsidRPr="00884A83" w:rsidRDefault="00BA1E32" w:rsidP="00253858">
            <w:pPr>
              <w:suppressAutoHyphens/>
              <w:snapToGrid w:val="0"/>
              <w:jc w:val="center"/>
              <w:rPr>
                <w:sz w:val="22"/>
                <w:szCs w:val="22"/>
                <w:lang w:eastAsia="ar-SA"/>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514685EF" w14:textId="77777777" w:rsidR="00BA1E32" w:rsidRPr="00884A83" w:rsidRDefault="00BA1E32" w:rsidP="00253858">
            <w:pPr>
              <w:suppressAutoHyphens/>
              <w:snapToGrid w:val="0"/>
              <w:jc w:val="center"/>
              <w:rPr>
                <w:sz w:val="22"/>
                <w:szCs w:val="22"/>
                <w:lang w:eastAsia="ar-SA"/>
              </w:rPr>
            </w:pPr>
          </w:p>
        </w:tc>
      </w:tr>
    </w:tbl>
    <w:p w14:paraId="513D9351" w14:textId="3C618CE3" w:rsidR="00BA1E32" w:rsidRPr="00884A83" w:rsidRDefault="00BA1E32" w:rsidP="00BA1E32">
      <w:pPr>
        <w:pBdr>
          <w:bottom w:val="single" w:sz="12" w:space="11" w:color="auto"/>
        </w:pBdr>
        <w:shd w:val="clear" w:color="auto" w:fill="FFFFFF"/>
        <w:ind w:firstLine="900"/>
        <w:jc w:val="both"/>
        <w:rPr>
          <w:sz w:val="22"/>
          <w:szCs w:val="22"/>
        </w:rPr>
      </w:pPr>
      <w:r w:rsidRPr="00884A83">
        <w:rPr>
          <w:spacing w:val="-4"/>
          <w:sz w:val="22"/>
          <w:szCs w:val="22"/>
        </w:rPr>
        <w:t xml:space="preserve">2) </w:t>
      </w:r>
      <w:r>
        <w:rPr>
          <w:spacing w:val="-4"/>
          <w:sz w:val="22"/>
          <w:szCs w:val="22"/>
        </w:rPr>
        <w:t>Покупатель</w:t>
      </w:r>
      <w:r w:rsidRPr="00884A83">
        <w:rPr>
          <w:spacing w:val="-4"/>
          <w:sz w:val="22"/>
          <w:szCs w:val="22"/>
        </w:rPr>
        <w:t xml:space="preserve"> принял товар в форме:</w:t>
      </w:r>
    </w:p>
    <w:p w14:paraId="42496756" w14:textId="3D627AEF" w:rsidR="00BA1E32" w:rsidRPr="00884A83" w:rsidRDefault="00BA1E32" w:rsidP="00BA1E32">
      <w:pPr>
        <w:shd w:val="clear" w:color="auto" w:fill="FFFFFF"/>
        <w:jc w:val="center"/>
        <w:rPr>
          <w:sz w:val="22"/>
          <w:szCs w:val="22"/>
        </w:rPr>
      </w:pPr>
      <w:r w:rsidRPr="00884A83">
        <w:rPr>
          <w:i/>
          <w:iCs/>
          <w:spacing w:val="-1"/>
          <w:sz w:val="22"/>
          <w:szCs w:val="22"/>
        </w:rPr>
        <w:t xml:space="preserve">(перечень документов, предоставленных </w:t>
      </w:r>
      <w:r>
        <w:rPr>
          <w:i/>
          <w:iCs/>
          <w:spacing w:val="-1"/>
          <w:sz w:val="22"/>
          <w:szCs w:val="22"/>
        </w:rPr>
        <w:t>Покупателю</w:t>
      </w:r>
      <w:r w:rsidRPr="00884A83">
        <w:rPr>
          <w:i/>
          <w:iCs/>
          <w:spacing w:val="-1"/>
          <w:sz w:val="22"/>
          <w:szCs w:val="22"/>
        </w:rPr>
        <w:t>)</w:t>
      </w:r>
    </w:p>
    <w:p w14:paraId="150E3113" w14:textId="34A77BB7" w:rsidR="00BA1E32" w:rsidRPr="00884A83" w:rsidRDefault="00BA1E32" w:rsidP="00BA1E32">
      <w:pPr>
        <w:shd w:val="clear" w:color="auto" w:fill="FFFFFF"/>
        <w:tabs>
          <w:tab w:val="left" w:pos="955"/>
        </w:tabs>
        <w:ind w:firstLine="900"/>
        <w:jc w:val="both"/>
        <w:rPr>
          <w:spacing w:val="-9"/>
          <w:sz w:val="22"/>
          <w:szCs w:val="22"/>
        </w:rPr>
      </w:pPr>
      <w:r w:rsidRPr="00884A83">
        <w:rPr>
          <w:spacing w:val="-9"/>
          <w:sz w:val="22"/>
          <w:szCs w:val="22"/>
        </w:rPr>
        <w:t xml:space="preserve">3) Качество поставленного товара соответствует требованиям договора. </w:t>
      </w:r>
      <w:r>
        <w:rPr>
          <w:spacing w:val="-9"/>
          <w:sz w:val="22"/>
          <w:szCs w:val="22"/>
        </w:rPr>
        <w:t>Покупатель</w:t>
      </w:r>
      <w:r w:rsidRPr="00884A83">
        <w:rPr>
          <w:spacing w:val="-9"/>
          <w:sz w:val="22"/>
          <w:szCs w:val="22"/>
        </w:rPr>
        <w:t xml:space="preserve"> каких-либо отклонений от условий </w:t>
      </w:r>
      <w:proofErr w:type="gramStart"/>
      <w:r w:rsidRPr="00884A83">
        <w:rPr>
          <w:spacing w:val="-9"/>
          <w:sz w:val="22"/>
          <w:szCs w:val="22"/>
        </w:rPr>
        <w:t>исполнения  договора</w:t>
      </w:r>
      <w:proofErr w:type="gramEnd"/>
      <w:r w:rsidRPr="00884A83">
        <w:rPr>
          <w:spacing w:val="-9"/>
          <w:sz w:val="22"/>
          <w:szCs w:val="22"/>
        </w:rPr>
        <w:t xml:space="preserve"> Поставщиком не обнаружил /Качество поставленного товара не соответствует требованиям  договора. </w:t>
      </w:r>
      <w:proofErr w:type="spellStart"/>
      <w:r>
        <w:rPr>
          <w:spacing w:val="-9"/>
          <w:sz w:val="22"/>
          <w:szCs w:val="22"/>
        </w:rPr>
        <w:t>Плокупатель</w:t>
      </w:r>
      <w:proofErr w:type="spellEnd"/>
      <w:r w:rsidRPr="00884A83">
        <w:rPr>
          <w:spacing w:val="-9"/>
          <w:sz w:val="22"/>
          <w:szCs w:val="22"/>
        </w:rPr>
        <w:t xml:space="preserve"> обнаружил следующие отклонения от условий </w:t>
      </w:r>
      <w:proofErr w:type="gramStart"/>
      <w:r w:rsidRPr="00884A83">
        <w:rPr>
          <w:spacing w:val="-9"/>
          <w:sz w:val="22"/>
          <w:szCs w:val="22"/>
        </w:rPr>
        <w:t>исполнения  договора</w:t>
      </w:r>
      <w:proofErr w:type="gramEnd"/>
      <w:r w:rsidRPr="00884A83">
        <w:rPr>
          <w:spacing w:val="-9"/>
          <w:sz w:val="22"/>
          <w:szCs w:val="22"/>
        </w:rPr>
        <w:t>: __________________________(</w:t>
      </w:r>
      <w:r w:rsidRPr="00884A83">
        <w:rPr>
          <w:i/>
          <w:spacing w:val="-9"/>
          <w:sz w:val="22"/>
          <w:szCs w:val="22"/>
        </w:rPr>
        <w:t>выбрать нужное</w:t>
      </w:r>
      <w:r w:rsidRPr="00884A83">
        <w:rPr>
          <w:spacing w:val="-9"/>
          <w:sz w:val="22"/>
          <w:szCs w:val="22"/>
        </w:rPr>
        <w:t>).</w:t>
      </w:r>
    </w:p>
    <w:p w14:paraId="5C7D6FC8" w14:textId="77777777" w:rsidR="00BA1E32" w:rsidRPr="00884A83" w:rsidRDefault="00BA1E32" w:rsidP="00BA1E32">
      <w:pPr>
        <w:shd w:val="clear" w:color="auto" w:fill="FFFFFF"/>
        <w:tabs>
          <w:tab w:val="left" w:pos="955"/>
        </w:tabs>
        <w:ind w:firstLine="900"/>
        <w:jc w:val="both"/>
        <w:rPr>
          <w:spacing w:val="-9"/>
          <w:sz w:val="22"/>
          <w:szCs w:val="22"/>
        </w:rPr>
      </w:pPr>
      <w:r w:rsidRPr="00884A83">
        <w:rPr>
          <w:spacing w:val="-9"/>
          <w:sz w:val="22"/>
          <w:szCs w:val="22"/>
        </w:rPr>
        <w:t>4) Общая стоимость товара составляет - _________</w:t>
      </w:r>
      <w:proofErr w:type="gramStart"/>
      <w:r w:rsidRPr="00884A83">
        <w:rPr>
          <w:spacing w:val="-9"/>
          <w:sz w:val="22"/>
          <w:szCs w:val="22"/>
        </w:rPr>
        <w:t>_,_</w:t>
      </w:r>
      <w:proofErr w:type="gramEnd"/>
      <w:r w:rsidRPr="00884A83">
        <w:rPr>
          <w:spacing w:val="-9"/>
          <w:sz w:val="22"/>
          <w:szCs w:val="22"/>
        </w:rPr>
        <w:t>_ (___________) рублей __ копеек, в том числе НДС __% - _______,__ (_____________) рублей __ копеек.</w:t>
      </w:r>
    </w:p>
    <w:p w14:paraId="5336293E" w14:textId="77777777" w:rsidR="00BA1E32" w:rsidRPr="00884A83" w:rsidRDefault="00BA1E32" w:rsidP="00BA1E32">
      <w:pPr>
        <w:shd w:val="clear" w:color="auto" w:fill="FFFFFF"/>
        <w:tabs>
          <w:tab w:val="left" w:pos="955"/>
        </w:tabs>
        <w:ind w:firstLine="900"/>
        <w:jc w:val="both"/>
        <w:rPr>
          <w:spacing w:val="-9"/>
          <w:sz w:val="22"/>
          <w:szCs w:val="22"/>
        </w:rPr>
      </w:pPr>
      <w:r w:rsidRPr="00884A83">
        <w:rPr>
          <w:spacing w:val="-9"/>
          <w:sz w:val="22"/>
          <w:szCs w:val="22"/>
        </w:rPr>
        <w:t>5) Неустойка за просрочку исполнения обязательств по договору составляет _________</w:t>
      </w:r>
      <w:proofErr w:type="gramStart"/>
      <w:r w:rsidRPr="00884A83">
        <w:rPr>
          <w:spacing w:val="-9"/>
          <w:sz w:val="22"/>
          <w:szCs w:val="22"/>
        </w:rPr>
        <w:t>_,_</w:t>
      </w:r>
      <w:proofErr w:type="gramEnd"/>
      <w:r w:rsidRPr="00884A83">
        <w:rPr>
          <w:spacing w:val="-9"/>
          <w:sz w:val="22"/>
          <w:szCs w:val="22"/>
        </w:rPr>
        <w:t>_ (___________) рублей __ копеек.</w:t>
      </w:r>
    </w:p>
    <w:p w14:paraId="5FD90457" w14:textId="77777777" w:rsidR="00BA1E32" w:rsidRPr="00884A83" w:rsidRDefault="00BA1E32" w:rsidP="00BA1E32">
      <w:pPr>
        <w:shd w:val="clear" w:color="auto" w:fill="FFFFFF"/>
        <w:tabs>
          <w:tab w:val="left" w:pos="955"/>
        </w:tabs>
        <w:ind w:firstLine="900"/>
        <w:jc w:val="both"/>
        <w:rPr>
          <w:spacing w:val="-9"/>
          <w:sz w:val="22"/>
          <w:szCs w:val="22"/>
        </w:rPr>
      </w:pPr>
      <w:r w:rsidRPr="00884A83">
        <w:rPr>
          <w:spacing w:val="-9"/>
          <w:sz w:val="22"/>
          <w:szCs w:val="22"/>
        </w:rPr>
        <w:t>6) Неустойка за ненадлежащее исполнение обязательств по договору составляет _________</w:t>
      </w:r>
      <w:proofErr w:type="gramStart"/>
      <w:r w:rsidRPr="00884A83">
        <w:rPr>
          <w:spacing w:val="-9"/>
          <w:sz w:val="22"/>
          <w:szCs w:val="22"/>
        </w:rPr>
        <w:t>_,_</w:t>
      </w:r>
      <w:proofErr w:type="gramEnd"/>
      <w:r w:rsidRPr="00884A83">
        <w:rPr>
          <w:spacing w:val="-9"/>
          <w:sz w:val="22"/>
          <w:szCs w:val="22"/>
        </w:rPr>
        <w:t>_ (___________) рублей __ копеек.</w:t>
      </w:r>
    </w:p>
    <w:p w14:paraId="23886F20" w14:textId="1A3CBA26" w:rsidR="00BA1E32" w:rsidRPr="00884A83" w:rsidRDefault="00BA1E32" w:rsidP="00BA1E32">
      <w:pPr>
        <w:shd w:val="clear" w:color="auto" w:fill="FFFFFF"/>
        <w:tabs>
          <w:tab w:val="left" w:pos="955"/>
        </w:tabs>
        <w:ind w:firstLine="900"/>
        <w:jc w:val="both"/>
        <w:rPr>
          <w:spacing w:val="-9"/>
          <w:sz w:val="22"/>
          <w:szCs w:val="22"/>
        </w:rPr>
      </w:pPr>
      <w:r w:rsidRPr="00884A83">
        <w:rPr>
          <w:spacing w:val="-9"/>
          <w:sz w:val="22"/>
          <w:szCs w:val="22"/>
        </w:rPr>
        <w:t xml:space="preserve">7) В соответствии с обязательствами по договору </w:t>
      </w:r>
      <w:r>
        <w:rPr>
          <w:spacing w:val="-9"/>
          <w:sz w:val="22"/>
          <w:szCs w:val="22"/>
        </w:rPr>
        <w:t>Покупатель</w:t>
      </w:r>
      <w:r w:rsidRPr="00884A83">
        <w:rPr>
          <w:spacing w:val="-9"/>
          <w:sz w:val="22"/>
          <w:szCs w:val="22"/>
        </w:rPr>
        <w:t xml:space="preserve"> оплатит Поставщику сумму - _________</w:t>
      </w:r>
      <w:proofErr w:type="gramStart"/>
      <w:r w:rsidRPr="00884A83">
        <w:rPr>
          <w:spacing w:val="-9"/>
          <w:sz w:val="22"/>
          <w:szCs w:val="22"/>
        </w:rPr>
        <w:t>_,_</w:t>
      </w:r>
      <w:proofErr w:type="gramEnd"/>
      <w:r w:rsidRPr="00884A83">
        <w:rPr>
          <w:spacing w:val="-9"/>
          <w:sz w:val="22"/>
          <w:szCs w:val="22"/>
        </w:rPr>
        <w:t>_ (___________) рублей __ копеек, в том числе НДС __% - _______,__ (_____________) рублей __ копеек.</w:t>
      </w:r>
    </w:p>
    <w:tbl>
      <w:tblPr>
        <w:tblW w:w="0" w:type="auto"/>
        <w:tblLook w:val="01E0" w:firstRow="1" w:lastRow="1" w:firstColumn="1" w:lastColumn="1" w:noHBand="0" w:noVBand="0"/>
      </w:tblPr>
      <w:tblGrid>
        <w:gridCol w:w="4677"/>
        <w:gridCol w:w="4678"/>
      </w:tblGrid>
      <w:tr w:rsidR="00BA1E32" w:rsidRPr="00884A83" w14:paraId="095100E8" w14:textId="77777777" w:rsidTr="00253858">
        <w:tc>
          <w:tcPr>
            <w:tcW w:w="4785" w:type="dxa"/>
            <w:shd w:val="clear" w:color="auto" w:fill="auto"/>
          </w:tcPr>
          <w:p w14:paraId="441BD938" w14:textId="07BAF1E5" w:rsidR="00BA1E32" w:rsidRPr="00884A83" w:rsidRDefault="00BA1E32" w:rsidP="00253858">
            <w:pPr>
              <w:widowControl w:val="0"/>
              <w:tabs>
                <w:tab w:val="left" w:pos="1800"/>
              </w:tabs>
              <w:adjustRightInd w:val="0"/>
              <w:spacing w:after="60"/>
              <w:jc w:val="center"/>
              <w:rPr>
                <w:b/>
                <w:sz w:val="22"/>
                <w:szCs w:val="22"/>
              </w:rPr>
            </w:pPr>
            <w:r w:rsidRPr="00884A83">
              <w:rPr>
                <w:b/>
                <w:sz w:val="22"/>
                <w:szCs w:val="22"/>
              </w:rPr>
              <w:t xml:space="preserve">От </w:t>
            </w:r>
            <w:r>
              <w:rPr>
                <w:b/>
                <w:sz w:val="22"/>
                <w:szCs w:val="22"/>
              </w:rPr>
              <w:t>Покупателя</w:t>
            </w:r>
          </w:p>
        </w:tc>
        <w:tc>
          <w:tcPr>
            <w:tcW w:w="4786" w:type="dxa"/>
            <w:shd w:val="clear" w:color="auto" w:fill="auto"/>
          </w:tcPr>
          <w:p w14:paraId="7B6914D4" w14:textId="77777777" w:rsidR="00BA1E32" w:rsidRPr="00884A83" w:rsidRDefault="00BA1E32" w:rsidP="00253858">
            <w:pPr>
              <w:widowControl w:val="0"/>
              <w:tabs>
                <w:tab w:val="left" w:pos="1800"/>
              </w:tabs>
              <w:adjustRightInd w:val="0"/>
              <w:spacing w:after="60"/>
              <w:jc w:val="center"/>
              <w:rPr>
                <w:b/>
                <w:sz w:val="22"/>
                <w:szCs w:val="22"/>
              </w:rPr>
            </w:pPr>
            <w:r w:rsidRPr="00884A83">
              <w:rPr>
                <w:b/>
                <w:sz w:val="22"/>
                <w:szCs w:val="22"/>
              </w:rPr>
              <w:t xml:space="preserve">От Поставщика </w:t>
            </w:r>
          </w:p>
        </w:tc>
      </w:tr>
      <w:tr w:rsidR="00BA1E32" w:rsidRPr="00884A83" w14:paraId="0F29B18B" w14:textId="77777777" w:rsidTr="00253858">
        <w:tc>
          <w:tcPr>
            <w:tcW w:w="4785" w:type="dxa"/>
            <w:shd w:val="clear" w:color="auto" w:fill="auto"/>
          </w:tcPr>
          <w:p w14:paraId="039C6960" w14:textId="77777777" w:rsidR="00BA1E32" w:rsidRPr="00884A83" w:rsidRDefault="00BA1E32" w:rsidP="00253858">
            <w:pPr>
              <w:spacing w:after="60"/>
              <w:jc w:val="both"/>
              <w:rPr>
                <w:sz w:val="22"/>
                <w:szCs w:val="22"/>
              </w:rPr>
            </w:pPr>
            <w:r w:rsidRPr="00884A83">
              <w:rPr>
                <w:sz w:val="22"/>
                <w:szCs w:val="22"/>
              </w:rPr>
              <w:t>_________________________________</w:t>
            </w:r>
          </w:p>
          <w:p w14:paraId="228337FB" w14:textId="77777777" w:rsidR="00BA1E32" w:rsidRPr="00884A83" w:rsidRDefault="00BA1E32" w:rsidP="00253858">
            <w:pPr>
              <w:spacing w:after="60"/>
              <w:ind w:left="1027"/>
              <w:jc w:val="center"/>
              <w:rPr>
                <w:sz w:val="16"/>
                <w:szCs w:val="16"/>
              </w:rPr>
            </w:pPr>
            <w:r w:rsidRPr="00884A83">
              <w:rPr>
                <w:sz w:val="16"/>
                <w:szCs w:val="16"/>
              </w:rPr>
              <w:t>(должность)</w:t>
            </w:r>
          </w:p>
          <w:p w14:paraId="1F076330" w14:textId="77777777" w:rsidR="00BA1E32" w:rsidRPr="00884A83" w:rsidRDefault="00BA1E32" w:rsidP="00253858">
            <w:pPr>
              <w:spacing w:after="60"/>
              <w:jc w:val="both"/>
              <w:rPr>
                <w:sz w:val="22"/>
                <w:szCs w:val="22"/>
              </w:rPr>
            </w:pPr>
            <w:r w:rsidRPr="00884A83">
              <w:rPr>
                <w:sz w:val="22"/>
                <w:szCs w:val="22"/>
              </w:rPr>
              <w:t xml:space="preserve">_________________(_______________) </w:t>
            </w:r>
          </w:p>
          <w:p w14:paraId="7974FB74" w14:textId="77777777" w:rsidR="00BA1E32" w:rsidRPr="00884A83" w:rsidRDefault="00BA1E32" w:rsidP="00253858">
            <w:pPr>
              <w:spacing w:after="60"/>
              <w:ind w:left="1027"/>
              <w:jc w:val="both"/>
              <w:rPr>
                <w:sz w:val="16"/>
                <w:szCs w:val="16"/>
              </w:rPr>
            </w:pPr>
            <w:r w:rsidRPr="00884A83">
              <w:rPr>
                <w:sz w:val="16"/>
                <w:szCs w:val="16"/>
              </w:rPr>
              <w:t xml:space="preserve">              (</w:t>
            </w:r>
            <w:proofErr w:type="gramStart"/>
            <w:r w:rsidRPr="00884A83">
              <w:rPr>
                <w:sz w:val="16"/>
                <w:szCs w:val="16"/>
              </w:rPr>
              <w:t xml:space="preserve">подпись)   </w:t>
            </w:r>
            <w:proofErr w:type="gramEnd"/>
            <w:r w:rsidRPr="00884A83">
              <w:rPr>
                <w:sz w:val="16"/>
                <w:szCs w:val="16"/>
              </w:rPr>
              <w:t xml:space="preserve">                          (Ф.И.О.)</w:t>
            </w:r>
          </w:p>
          <w:p w14:paraId="17DF9B3C" w14:textId="77777777" w:rsidR="00BA1E32" w:rsidRPr="00884A83" w:rsidRDefault="00BA1E32" w:rsidP="00253858">
            <w:pPr>
              <w:widowControl w:val="0"/>
              <w:adjustRightInd w:val="0"/>
              <w:spacing w:after="60"/>
              <w:jc w:val="both"/>
              <w:rPr>
                <w:sz w:val="22"/>
                <w:szCs w:val="22"/>
              </w:rPr>
            </w:pPr>
            <w:proofErr w:type="spellStart"/>
            <w:r w:rsidRPr="00884A83">
              <w:rPr>
                <w:sz w:val="16"/>
                <w:szCs w:val="16"/>
              </w:rPr>
              <w:t>М.п</w:t>
            </w:r>
            <w:proofErr w:type="spellEnd"/>
            <w:r w:rsidRPr="00884A83">
              <w:rPr>
                <w:sz w:val="16"/>
                <w:szCs w:val="16"/>
              </w:rPr>
              <w:t>.</w:t>
            </w:r>
          </w:p>
        </w:tc>
        <w:tc>
          <w:tcPr>
            <w:tcW w:w="4786" w:type="dxa"/>
            <w:shd w:val="clear" w:color="auto" w:fill="auto"/>
          </w:tcPr>
          <w:p w14:paraId="78531DA4" w14:textId="77777777" w:rsidR="00BA1E32" w:rsidRPr="00884A83" w:rsidRDefault="00BA1E32" w:rsidP="00253858">
            <w:pPr>
              <w:spacing w:after="60"/>
              <w:jc w:val="both"/>
              <w:rPr>
                <w:sz w:val="22"/>
                <w:szCs w:val="22"/>
              </w:rPr>
            </w:pPr>
            <w:r w:rsidRPr="00884A83">
              <w:rPr>
                <w:sz w:val="22"/>
                <w:szCs w:val="22"/>
              </w:rPr>
              <w:t>_________________________________</w:t>
            </w:r>
          </w:p>
          <w:p w14:paraId="27A51C68" w14:textId="77777777" w:rsidR="00BA1E32" w:rsidRPr="00884A83" w:rsidRDefault="00BA1E32" w:rsidP="00253858">
            <w:pPr>
              <w:spacing w:after="60"/>
              <w:ind w:left="1027"/>
              <w:jc w:val="center"/>
              <w:rPr>
                <w:sz w:val="16"/>
                <w:szCs w:val="16"/>
              </w:rPr>
            </w:pPr>
            <w:r w:rsidRPr="00884A83">
              <w:rPr>
                <w:sz w:val="16"/>
                <w:szCs w:val="16"/>
              </w:rPr>
              <w:t>(должность)</w:t>
            </w:r>
          </w:p>
          <w:p w14:paraId="043F9721" w14:textId="77777777" w:rsidR="00BA1E32" w:rsidRPr="00884A83" w:rsidRDefault="00BA1E32" w:rsidP="00253858">
            <w:pPr>
              <w:spacing w:after="60"/>
              <w:jc w:val="both"/>
              <w:rPr>
                <w:sz w:val="22"/>
                <w:szCs w:val="22"/>
              </w:rPr>
            </w:pPr>
            <w:r w:rsidRPr="00884A83">
              <w:rPr>
                <w:sz w:val="22"/>
                <w:szCs w:val="22"/>
              </w:rPr>
              <w:t xml:space="preserve">_________________(_______________) </w:t>
            </w:r>
          </w:p>
          <w:p w14:paraId="16957C32" w14:textId="77777777" w:rsidR="00BA1E32" w:rsidRPr="00884A83" w:rsidRDefault="00BA1E32" w:rsidP="00253858">
            <w:pPr>
              <w:spacing w:after="60"/>
              <w:ind w:left="1027"/>
              <w:jc w:val="both"/>
              <w:rPr>
                <w:sz w:val="16"/>
                <w:szCs w:val="16"/>
              </w:rPr>
            </w:pPr>
            <w:r w:rsidRPr="00884A83">
              <w:rPr>
                <w:sz w:val="16"/>
                <w:szCs w:val="16"/>
              </w:rPr>
              <w:t xml:space="preserve">              (</w:t>
            </w:r>
            <w:proofErr w:type="gramStart"/>
            <w:r w:rsidRPr="00884A83">
              <w:rPr>
                <w:sz w:val="16"/>
                <w:szCs w:val="16"/>
              </w:rPr>
              <w:t xml:space="preserve">подпись)   </w:t>
            </w:r>
            <w:proofErr w:type="gramEnd"/>
            <w:r w:rsidRPr="00884A83">
              <w:rPr>
                <w:sz w:val="16"/>
                <w:szCs w:val="16"/>
              </w:rPr>
              <w:t xml:space="preserve">                          (Ф.И.О.)</w:t>
            </w:r>
          </w:p>
          <w:p w14:paraId="7FCA4E45" w14:textId="77777777" w:rsidR="00BA1E32" w:rsidRPr="00884A83" w:rsidRDefault="00BA1E32" w:rsidP="00253858">
            <w:pPr>
              <w:widowControl w:val="0"/>
              <w:tabs>
                <w:tab w:val="left" w:pos="1800"/>
              </w:tabs>
              <w:adjustRightInd w:val="0"/>
              <w:spacing w:after="60"/>
              <w:rPr>
                <w:b/>
                <w:sz w:val="22"/>
                <w:szCs w:val="22"/>
              </w:rPr>
            </w:pPr>
            <w:proofErr w:type="spellStart"/>
            <w:r w:rsidRPr="00884A83">
              <w:rPr>
                <w:sz w:val="16"/>
                <w:szCs w:val="16"/>
              </w:rPr>
              <w:t>М.п</w:t>
            </w:r>
            <w:proofErr w:type="spellEnd"/>
            <w:r w:rsidRPr="00884A83">
              <w:rPr>
                <w:sz w:val="16"/>
                <w:szCs w:val="16"/>
              </w:rPr>
              <w:t>.</w:t>
            </w:r>
          </w:p>
        </w:tc>
      </w:tr>
    </w:tbl>
    <w:p w14:paraId="4D8CDA5E" w14:textId="77777777" w:rsidR="00BA1E32" w:rsidRPr="00884A83" w:rsidRDefault="00BA1E32" w:rsidP="00BA1E32">
      <w:pPr>
        <w:widowControl w:val="0"/>
        <w:adjustRightInd w:val="0"/>
        <w:rPr>
          <w:sz w:val="22"/>
          <w:szCs w:val="22"/>
        </w:rPr>
      </w:pPr>
      <w:r w:rsidRPr="00884A83">
        <w:rPr>
          <w:sz w:val="22"/>
          <w:szCs w:val="22"/>
        </w:rPr>
        <w:t>Акт составлен - «__» ________ 20__ года</w:t>
      </w:r>
    </w:p>
    <w:p w14:paraId="2FA21CD2" w14:textId="77777777" w:rsidR="00BA1E32" w:rsidRPr="00884A83" w:rsidRDefault="00BA1E32" w:rsidP="00BA1E32">
      <w:pPr>
        <w:widowControl w:val="0"/>
        <w:adjustRightInd w:val="0"/>
        <w:rPr>
          <w:sz w:val="22"/>
          <w:szCs w:val="22"/>
        </w:rPr>
      </w:pPr>
      <w:r w:rsidRPr="00884A83">
        <w:rPr>
          <w:sz w:val="22"/>
          <w:szCs w:val="22"/>
        </w:rPr>
        <w:t>Акт подписан - «__» ________ 20__ года</w:t>
      </w:r>
    </w:p>
    <w:p w14:paraId="79386181" w14:textId="77777777" w:rsidR="00BA1E32" w:rsidRDefault="00BA1E32" w:rsidP="00BA1E32">
      <w:pPr>
        <w:widowControl w:val="0"/>
        <w:adjustRightInd w:val="0"/>
        <w:rPr>
          <w:sz w:val="22"/>
          <w:szCs w:val="22"/>
        </w:rPr>
      </w:pPr>
      <w:bookmarkStart w:id="82" w:name="_Hlk64466294"/>
      <w:r>
        <w:rPr>
          <w:sz w:val="22"/>
          <w:szCs w:val="22"/>
        </w:rPr>
        <w:t>Экспертиза проведена. Товар поставлен ______________</w:t>
      </w:r>
      <w:proofErr w:type="gramStart"/>
      <w:r>
        <w:rPr>
          <w:sz w:val="22"/>
          <w:szCs w:val="22"/>
        </w:rPr>
        <w:t>_(</w:t>
      </w:r>
      <w:proofErr w:type="gramEnd"/>
      <w:r w:rsidRPr="000C39BC">
        <w:rPr>
          <w:i/>
          <w:iCs/>
          <w:spacing w:val="-1"/>
          <w:sz w:val="22"/>
          <w:szCs w:val="22"/>
        </w:rPr>
        <w:t>в соответствии с условиями договора</w:t>
      </w:r>
      <w:r>
        <w:rPr>
          <w:i/>
          <w:iCs/>
          <w:spacing w:val="-1"/>
          <w:sz w:val="22"/>
          <w:szCs w:val="22"/>
        </w:rPr>
        <w:t>, либо указать отклонения от условий договора)</w:t>
      </w:r>
      <w:r>
        <w:rPr>
          <w:sz w:val="22"/>
          <w:szCs w:val="22"/>
        </w:rPr>
        <w:t xml:space="preserve">_________________ (_______________). </w:t>
      </w:r>
    </w:p>
    <w:p w14:paraId="03017B11" w14:textId="77777777" w:rsidR="00BA1E32" w:rsidRDefault="00BA1E32" w:rsidP="00BA1E32">
      <w:pPr>
        <w:spacing w:after="60"/>
        <w:jc w:val="both"/>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(Ф.И.О.)</w:t>
      </w:r>
    </w:p>
    <w:bookmarkEnd w:id="82"/>
    <w:p w14:paraId="6ADAEF8C" w14:textId="77777777" w:rsidR="00BA1E32" w:rsidRPr="00884A83" w:rsidRDefault="00BA1E32" w:rsidP="00BA1E32">
      <w:pPr>
        <w:widowControl w:val="0"/>
        <w:adjustRightInd w:val="0"/>
        <w:rPr>
          <w:sz w:val="28"/>
          <w:szCs w:val="28"/>
          <w:lang w:val="en-US"/>
        </w:rPr>
      </w:pPr>
      <w:r w:rsidRPr="00884A83">
        <w:rPr>
          <w:sz w:val="28"/>
          <w:szCs w:val="28"/>
        </w:rPr>
        <w:t>Форма акта утверждена:</w:t>
      </w:r>
    </w:p>
    <w:tbl>
      <w:tblPr>
        <w:tblW w:w="10188" w:type="dxa"/>
        <w:tblInd w:w="-432" w:type="dxa"/>
        <w:tblLook w:val="01E0" w:firstRow="1" w:lastRow="1" w:firstColumn="1" w:lastColumn="1" w:noHBand="0" w:noVBand="0"/>
      </w:tblPr>
      <w:tblGrid>
        <w:gridCol w:w="5070"/>
        <w:gridCol w:w="5118"/>
      </w:tblGrid>
      <w:tr w:rsidR="00BA1E32" w:rsidRPr="0091054A" w14:paraId="71B251C3" w14:textId="77777777" w:rsidTr="00253858">
        <w:tc>
          <w:tcPr>
            <w:tcW w:w="5070" w:type="dxa"/>
            <w:shd w:val="clear" w:color="auto" w:fill="auto"/>
          </w:tcPr>
          <w:p w14:paraId="6C24CCCA" w14:textId="0C8350D1" w:rsidR="00BA1E32" w:rsidRPr="00884A83" w:rsidRDefault="00BA1E32" w:rsidP="00253858">
            <w:pPr>
              <w:spacing w:after="60"/>
              <w:jc w:val="both"/>
              <w:rPr>
                <w:sz w:val="22"/>
                <w:szCs w:val="22"/>
              </w:rPr>
            </w:pPr>
            <w:r>
              <w:rPr>
                <w:sz w:val="22"/>
                <w:szCs w:val="22"/>
              </w:rPr>
              <w:t>ПОКУПАТЕЛЬ</w:t>
            </w:r>
            <w:r w:rsidRPr="00884A83">
              <w:rPr>
                <w:sz w:val="22"/>
                <w:szCs w:val="22"/>
              </w:rPr>
              <w:tab/>
            </w:r>
            <w:r w:rsidRPr="00884A83">
              <w:rPr>
                <w:sz w:val="22"/>
                <w:szCs w:val="22"/>
              </w:rPr>
              <w:tab/>
            </w:r>
            <w:r w:rsidRPr="00884A83">
              <w:rPr>
                <w:sz w:val="22"/>
                <w:szCs w:val="22"/>
              </w:rPr>
              <w:tab/>
            </w:r>
          </w:p>
          <w:p w14:paraId="5AD146C2" w14:textId="77777777" w:rsidR="00BA1E32" w:rsidRPr="00884A83" w:rsidRDefault="00BA1E32" w:rsidP="00253858">
            <w:pPr>
              <w:spacing w:after="60"/>
              <w:jc w:val="both"/>
              <w:rPr>
                <w:sz w:val="22"/>
                <w:szCs w:val="22"/>
              </w:rPr>
            </w:pPr>
            <w:r w:rsidRPr="00884A83">
              <w:rPr>
                <w:sz w:val="22"/>
                <w:szCs w:val="22"/>
              </w:rPr>
              <w:t>_________________________________</w:t>
            </w:r>
          </w:p>
          <w:p w14:paraId="2994778A" w14:textId="77777777" w:rsidR="00BA1E32" w:rsidRPr="00884A83" w:rsidRDefault="00BA1E32" w:rsidP="00253858">
            <w:pPr>
              <w:spacing w:after="60"/>
              <w:ind w:left="1027"/>
              <w:jc w:val="center"/>
              <w:rPr>
                <w:sz w:val="16"/>
                <w:szCs w:val="16"/>
              </w:rPr>
            </w:pPr>
            <w:r w:rsidRPr="00884A83">
              <w:rPr>
                <w:sz w:val="16"/>
                <w:szCs w:val="16"/>
              </w:rPr>
              <w:t>(должность)</w:t>
            </w:r>
          </w:p>
          <w:p w14:paraId="3FBAB4A9" w14:textId="77777777" w:rsidR="00BA1E32" w:rsidRPr="00884A83" w:rsidRDefault="00BA1E32" w:rsidP="00253858">
            <w:pPr>
              <w:spacing w:after="60"/>
              <w:jc w:val="both"/>
              <w:rPr>
                <w:sz w:val="22"/>
                <w:szCs w:val="22"/>
              </w:rPr>
            </w:pPr>
            <w:r w:rsidRPr="00884A83">
              <w:rPr>
                <w:sz w:val="22"/>
                <w:szCs w:val="22"/>
              </w:rPr>
              <w:t xml:space="preserve">_________________ (_______________) </w:t>
            </w:r>
          </w:p>
          <w:p w14:paraId="78B194D4" w14:textId="77777777" w:rsidR="00BA1E32" w:rsidRPr="00884A83" w:rsidRDefault="00BA1E32" w:rsidP="00253858">
            <w:pPr>
              <w:spacing w:after="60"/>
              <w:jc w:val="both"/>
              <w:rPr>
                <w:sz w:val="16"/>
                <w:szCs w:val="16"/>
              </w:rPr>
            </w:pPr>
            <w:r>
              <w:rPr>
                <w:sz w:val="16"/>
                <w:szCs w:val="16"/>
              </w:rPr>
              <w:t xml:space="preserve">                </w:t>
            </w:r>
            <w:r w:rsidRPr="00884A83">
              <w:rPr>
                <w:sz w:val="16"/>
                <w:szCs w:val="16"/>
              </w:rPr>
              <w:t xml:space="preserve"> (</w:t>
            </w:r>
            <w:proofErr w:type="gramStart"/>
            <w:r w:rsidRPr="00884A83">
              <w:rPr>
                <w:sz w:val="16"/>
                <w:szCs w:val="16"/>
              </w:rPr>
              <w:t xml:space="preserve">подпись)   </w:t>
            </w:r>
            <w:proofErr w:type="gramEnd"/>
            <w:r w:rsidRPr="00884A83">
              <w:rPr>
                <w:sz w:val="16"/>
                <w:szCs w:val="16"/>
              </w:rPr>
              <w:t xml:space="preserve">                          (Ф.И.О.)</w:t>
            </w:r>
          </w:p>
          <w:p w14:paraId="4FA77643" w14:textId="77777777" w:rsidR="00BA1E32" w:rsidRPr="00884A83" w:rsidRDefault="00BA1E32" w:rsidP="00253858">
            <w:pPr>
              <w:spacing w:after="60"/>
              <w:jc w:val="both"/>
              <w:rPr>
                <w:sz w:val="16"/>
                <w:szCs w:val="16"/>
              </w:rPr>
            </w:pPr>
            <w:proofErr w:type="spellStart"/>
            <w:r w:rsidRPr="00884A83">
              <w:rPr>
                <w:sz w:val="16"/>
                <w:szCs w:val="16"/>
              </w:rPr>
              <w:t>М.п</w:t>
            </w:r>
            <w:proofErr w:type="spellEnd"/>
            <w:r w:rsidRPr="00884A83">
              <w:rPr>
                <w:sz w:val="16"/>
                <w:szCs w:val="16"/>
              </w:rPr>
              <w:t>.</w:t>
            </w:r>
          </w:p>
        </w:tc>
        <w:tc>
          <w:tcPr>
            <w:tcW w:w="5118" w:type="dxa"/>
            <w:shd w:val="clear" w:color="auto" w:fill="auto"/>
          </w:tcPr>
          <w:p w14:paraId="6670BBE2" w14:textId="77777777" w:rsidR="00BA1E32" w:rsidRPr="00884A83" w:rsidRDefault="00BA1E32" w:rsidP="00253858">
            <w:pPr>
              <w:spacing w:after="60"/>
              <w:ind w:left="1027"/>
              <w:jc w:val="both"/>
              <w:rPr>
                <w:sz w:val="22"/>
                <w:szCs w:val="22"/>
              </w:rPr>
            </w:pPr>
            <w:r w:rsidRPr="00884A83">
              <w:rPr>
                <w:sz w:val="22"/>
                <w:szCs w:val="22"/>
              </w:rPr>
              <w:t>ПОСТАВЩИК</w:t>
            </w:r>
          </w:p>
          <w:p w14:paraId="0DE4BB40" w14:textId="77777777" w:rsidR="00BA1E32" w:rsidRPr="00884A83" w:rsidRDefault="00BA1E32" w:rsidP="00253858">
            <w:pPr>
              <w:spacing w:after="60"/>
              <w:ind w:left="1027"/>
              <w:jc w:val="both"/>
              <w:rPr>
                <w:sz w:val="22"/>
                <w:szCs w:val="22"/>
              </w:rPr>
            </w:pPr>
            <w:r w:rsidRPr="00884A83">
              <w:rPr>
                <w:sz w:val="22"/>
                <w:szCs w:val="22"/>
              </w:rPr>
              <w:t>_________________________________</w:t>
            </w:r>
          </w:p>
          <w:p w14:paraId="1AF03A2E" w14:textId="77777777" w:rsidR="00BA1E32" w:rsidRPr="00884A83" w:rsidRDefault="00BA1E32" w:rsidP="00253858">
            <w:pPr>
              <w:spacing w:after="60"/>
              <w:ind w:left="1027"/>
              <w:jc w:val="center"/>
              <w:rPr>
                <w:sz w:val="16"/>
                <w:szCs w:val="16"/>
              </w:rPr>
            </w:pPr>
            <w:r w:rsidRPr="00884A83">
              <w:rPr>
                <w:sz w:val="16"/>
                <w:szCs w:val="16"/>
              </w:rPr>
              <w:t>(должность)</w:t>
            </w:r>
          </w:p>
          <w:p w14:paraId="0CF4A578" w14:textId="77777777" w:rsidR="00BA1E32" w:rsidRPr="00884A83" w:rsidRDefault="00BA1E32" w:rsidP="00253858">
            <w:pPr>
              <w:spacing w:after="60"/>
              <w:ind w:left="1027"/>
              <w:jc w:val="both"/>
              <w:rPr>
                <w:sz w:val="22"/>
                <w:szCs w:val="22"/>
              </w:rPr>
            </w:pPr>
            <w:r w:rsidRPr="00884A83">
              <w:rPr>
                <w:sz w:val="22"/>
                <w:szCs w:val="22"/>
              </w:rPr>
              <w:t xml:space="preserve">_________________ (_______________) </w:t>
            </w:r>
          </w:p>
          <w:p w14:paraId="207CAD42" w14:textId="77777777" w:rsidR="00BA1E32" w:rsidRPr="00884A83" w:rsidRDefault="00BA1E32" w:rsidP="00253858">
            <w:pPr>
              <w:spacing w:after="60"/>
              <w:ind w:left="1027"/>
              <w:jc w:val="both"/>
              <w:rPr>
                <w:sz w:val="16"/>
                <w:szCs w:val="16"/>
              </w:rPr>
            </w:pPr>
            <w:r w:rsidRPr="00884A83">
              <w:rPr>
                <w:sz w:val="16"/>
                <w:szCs w:val="16"/>
              </w:rPr>
              <w:t xml:space="preserve">              (</w:t>
            </w:r>
            <w:proofErr w:type="gramStart"/>
            <w:r w:rsidRPr="00884A83">
              <w:rPr>
                <w:sz w:val="16"/>
                <w:szCs w:val="16"/>
              </w:rPr>
              <w:t xml:space="preserve">подпись)   </w:t>
            </w:r>
            <w:proofErr w:type="gramEnd"/>
            <w:r w:rsidRPr="00884A83">
              <w:rPr>
                <w:sz w:val="16"/>
                <w:szCs w:val="16"/>
              </w:rPr>
              <w:t xml:space="preserve">                          (Ф.И.О.)</w:t>
            </w:r>
          </w:p>
          <w:p w14:paraId="6A0F8D73" w14:textId="77777777" w:rsidR="00BA1E32" w:rsidRPr="0091054A" w:rsidRDefault="00BA1E32" w:rsidP="00253858">
            <w:pPr>
              <w:spacing w:after="60"/>
              <w:ind w:left="1027"/>
              <w:jc w:val="both"/>
              <w:rPr>
                <w:b/>
                <w:sz w:val="22"/>
                <w:szCs w:val="22"/>
              </w:rPr>
            </w:pPr>
            <w:proofErr w:type="spellStart"/>
            <w:r w:rsidRPr="00884A83">
              <w:rPr>
                <w:sz w:val="16"/>
                <w:szCs w:val="16"/>
              </w:rPr>
              <w:t>М.п</w:t>
            </w:r>
            <w:proofErr w:type="spellEnd"/>
            <w:r w:rsidRPr="00884A83">
              <w:rPr>
                <w:sz w:val="16"/>
                <w:szCs w:val="16"/>
              </w:rPr>
              <w:t>.</w:t>
            </w:r>
          </w:p>
        </w:tc>
      </w:tr>
    </w:tbl>
    <w:p w14:paraId="43C39335" w14:textId="77777777" w:rsidR="00BA1E32" w:rsidRDefault="00BA1E32"/>
    <w:sectPr w:rsidR="00BA1E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2D3F" w14:textId="77777777" w:rsidR="007B0C0C" w:rsidRDefault="007B0C0C" w:rsidP="00DF0CB3">
      <w:r>
        <w:separator/>
      </w:r>
    </w:p>
  </w:endnote>
  <w:endnote w:type="continuationSeparator" w:id="0">
    <w:p w14:paraId="51B335E5" w14:textId="77777777" w:rsidR="007B0C0C" w:rsidRDefault="007B0C0C" w:rsidP="00DF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CE28" w14:textId="77777777" w:rsidR="007B0C0C" w:rsidRDefault="007B0C0C" w:rsidP="00DF0CB3">
      <w:r>
        <w:separator/>
      </w:r>
    </w:p>
  </w:footnote>
  <w:footnote w:type="continuationSeparator" w:id="0">
    <w:p w14:paraId="5F2CF774" w14:textId="77777777" w:rsidR="007B0C0C" w:rsidRDefault="007B0C0C" w:rsidP="00DF0CB3">
      <w:r>
        <w:continuationSeparator/>
      </w:r>
    </w:p>
  </w:footnote>
  <w:footnote w:id="1">
    <w:p w14:paraId="3ADFE7D3" w14:textId="2383E3A9" w:rsidR="00305224" w:rsidRDefault="00305224">
      <w:pPr>
        <w:pStyle w:val="aa"/>
      </w:pPr>
      <w:r>
        <w:rPr>
          <w:rStyle w:val="ac"/>
        </w:rPr>
        <w:footnoteRef/>
      </w:r>
      <w:r>
        <w:t xml:space="preserve"> </w:t>
      </w:r>
      <w:r>
        <w:t>Согласно ст.164 НК РФ.</w:t>
      </w:r>
    </w:p>
  </w:footnote>
  <w:footnote w:id="2">
    <w:p w14:paraId="6018BA40" w14:textId="3F9A63FC" w:rsidR="00A23AA2" w:rsidRPr="00EB4092" w:rsidRDefault="00A23AA2" w:rsidP="00A23AA2">
      <w:pPr>
        <w:jc w:val="both"/>
        <w:rPr>
          <w:rFonts w:eastAsia="Calibri"/>
          <w:sz w:val="20"/>
          <w:szCs w:val="20"/>
        </w:rPr>
      </w:pPr>
      <w:r>
        <w:rPr>
          <w:rStyle w:val="ac"/>
        </w:rPr>
        <w:footnoteRef/>
      </w:r>
      <w:r>
        <w:t xml:space="preserve"> </w:t>
      </w:r>
      <w:r w:rsidRPr="00A23AA2">
        <w:rPr>
          <w:rFonts w:eastAsia="Calibri"/>
          <w:sz w:val="20"/>
          <w:szCs w:val="20"/>
        </w:rPr>
        <w:t>В течение 15 (пятнадцати) рабочих дней, в случае, предусмотренном Постановлением Правительства РФ от 11.12.2014 № 1352 «</w:t>
      </w:r>
      <w:r w:rsidRPr="00EB4092">
        <w:rPr>
          <w:rFonts w:eastAsia="Calibri"/>
          <w:sz w:val="20"/>
          <w:szCs w:val="2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Pr="00A23AA2">
        <w:rPr>
          <w:rFonts w:eastAsia="Calibri"/>
          <w:sz w:val="20"/>
          <w:szCs w:val="20"/>
        </w:rPr>
        <w:t>».</w:t>
      </w:r>
    </w:p>
    <w:p w14:paraId="5A644ECE" w14:textId="2FAE1BF7" w:rsidR="00A23AA2" w:rsidRDefault="00A23AA2">
      <w:pPr>
        <w:pStyle w:val="aa"/>
      </w:pPr>
    </w:p>
  </w:footnote>
  <w:footnote w:id="3">
    <w:p w14:paraId="50C7A766" w14:textId="6D3B197B" w:rsidR="00832120" w:rsidRDefault="00832120">
      <w:pPr>
        <w:pStyle w:val="aa"/>
      </w:pPr>
      <w:r>
        <w:rPr>
          <w:rStyle w:val="ac"/>
        </w:rPr>
        <w:footnoteRef/>
      </w:r>
      <w:r>
        <w:t xml:space="preserve"> </w:t>
      </w:r>
      <w:r>
        <w:t>Согласно ст.164 НК РФ.</w:t>
      </w:r>
    </w:p>
  </w:footnote>
  <w:footnote w:id="4">
    <w:p w14:paraId="73464376" w14:textId="185A49ED" w:rsidR="00832120" w:rsidRDefault="00832120">
      <w:pPr>
        <w:pStyle w:val="aa"/>
      </w:pPr>
      <w:r>
        <w:rPr>
          <w:rStyle w:val="ac"/>
        </w:rPr>
        <w:footnoteRef/>
      </w:r>
      <w:r>
        <w:t xml:space="preserve"> </w:t>
      </w:r>
      <w:r w:rsidRPr="00832120">
        <w:rPr>
          <w:rFonts w:eastAsia="Calibri"/>
        </w:rPr>
        <w:t>Согласно ст.164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B8D7" w14:textId="77777777" w:rsidR="00CC4AB1" w:rsidRDefault="00CC4AB1">
    <w:pPr>
      <w:pStyle w:val="a3"/>
      <w:jc w:val="center"/>
    </w:pPr>
    <w:r>
      <w:fldChar w:fldCharType="begin"/>
    </w:r>
    <w:r>
      <w:instrText>PAGE   \* MERGEFORMAT</w:instrText>
    </w:r>
    <w:r>
      <w:fldChar w:fldCharType="separate"/>
    </w:r>
    <w:r>
      <w:rPr>
        <w:noProof/>
      </w:rPr>
      <w:t>27</w:t>
    </w:r>
    <w:r>
      <w:fldChar w:fldCharType="end"/>
    </w:r>
  </w:p>
  <w:p w14:paraId="7B9705E4" w14:textId="77777777" w:rsidR="00CC4AB1" w:rsidRDefault="00CC4AB1">
    <w:pPr>
      <w:pStyle w:val="a3"/>
    </w:pPr>
  </w:p>
  <w:p w14:paraId="6BC9EA58" w14:textId="77777777" w:rsidR="00CC4AB1" w:rsidRDefault="00CC4AB1"/>
  <w:p w14:paraId="3C302F2D" w14:textId="77777777" w:rsidR="00CC4AB1" w:rsidRDefault="00CC4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FAF"/>
    <w:multiLevelType w:val="multilevel"/>
    <w:tmpl w:val="4D807A5E"/>
    <w:lvl w:ilvl="0">
      <w:start w:val="5"/>
      <w:numFmt w:val="decimal"/>
      <w:lvlText w:val="%1."/>
      <w:lvlJc w:val="left"/>
      <w:pPr>
        <w:ind w:left="540" w:hanging="540"/>
      </w:pPr>
      <w:rPr>
        <w:rFonts w:cs="Times New Roman"/>
      </w:rPr>
    </w:lvl>
    <w:lvl w:ilvl="1">
      <w:start w:val="1"/>
      <w:numFmt w:val="decimal"/>
      <w:lvlText w:val="%1.%2."/>
      <w:lvlJc w:val="left"/>
      <w:pPr>
        <w:ind w:left="894" w:hanging="54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1" w15:restartNumberingAfterBreak="0">
    <w:nsid w:val="12864E03"/>
    <w:multiLevelType w:val="hybridMultilevel"/>
    <w:tmpl w:val="856C259A"/>
    <w:lvl w:ilvl="0" w:tplc="E3B89BD0">
      <w:start w:val="1"/>
      <w:numFmt w:val="decimal"/>
      <w:lvlText w:val="%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874567"/>
    <w:multiLevelType w:val="multilevel"/>
    <w:tmpl w:val="7414C6B8"/>
    <w:lvl w:ilvl="0">
      <w:start w:val="10"/>
      <w:numFmt w:val="decimal"/>
      <w:lvlText w:val="%1."/>
      <w:lvlJc w:val="left"/>
      <w:pPr>
        <w:ind w:left="540" w:hanging="540"/>
      </w:pPr>
      <w:rPr>
        <w:rFonts w:cs="Times New Roman"/>
      </w:rPr>
    </w:lvl>
    <w:lvl w:ilvl="1">
      <w:start w:val="1"/>
      <w:numFmt w:val="decimal"/>
      <w:lvlText w:val="%1.%2."/>
      <w:lvlJc w:val="left"/>
      <w:pPr>
        <w:ind w:left="894" w:hanging="54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3" w15:restartNumberingAfterBreak="0">
    <w:nsid w:val="250C7991"/>
    <w:multiLevelType w:val="multilevel"/>
    <w:tmpl w:val="25988924"/>
    <w:lvl w:ilvl="0">
      <w:start w:val="1"/>
      <w:numFmt w:val="decimal"/>
      <w:suff w:val="space"/>
      <w:lvlText w:val="%1."/>
      <w:lvlJc w:val="left"/>
      <w:rPr>
        <w:rFonts w:cs="Times New Roman"/>
      </w:rPr>
    </w:lvl>
    <w:lvl w:ilvl="1">
      <w:start w:val="1"/>
      <w:numFmt w:val="decimal"/>
      <w:isLgl/>
      <w:suff w:val="space"/>
      <w:lvlText w:val="%1.%2."/>
      <w:lvlJc w:val="left"/>
      <w:rPr>
        <w:rFonts w:ascii="Times New Roman" w:hAnsi="Times New Roman" w:cs="Times New Roman" w:hint="default"/>
        <w:b w:val="0"/>
        <w:sz w:val="24"/>
        <w:szCs w:val="24"/>
      </w:rPr>
    </w:lvl>
    <w:lvl w:ilvl="2">
      <w:start w:val="1"/>
      <w:numFmt w:val="decimal"/>
      <w:isLgl/>
      <w:suff w:val="space"/>
      <w:lvlText w:val="%1.%2.%3."/>
      <w:lvlJc w:val="left"/>
      <w:pPr>
        <w:ind w:left="2552"/>
      </w:pPr>
      <w:rPr>
        <w:rFonts w:cs="Times New Roman"/>
        <w:b w:val="0"/>
      </w:rPr>
    </w:lvl>
    <w:lvl w:ilvl="3">
      <w:start w:val="1"/>
      <w:numFmt w:val="decimal"/>
      <w:isLgl/>
      <w:suff w:val="space"/>
      <w:lvlText w:val="%1.%2.%3.%4."/>
      <w:lvlJc w:val="left"/>
      <w:rPr>
        <w:rFonts w:cs="Times New Roman"/>
      </w:rPr>
    </w:lvl>
    <w:lvl w:ilvl="4">
      <w:start w:val="1"/>
      <w:numFmt w:val="decimal"/>
      <w:isLgl/>
      <w:suff w:val="space"/>
      <w:lvlText w:val="%1.%2.%3.%4.%5."/>
      <w:lvlJc w:val="left"/>
      <w:rPr>
        <w:rFonts w:cs="Times New Roman"/>
      </w:rPr>
    </w:lvl>
    <w:lvl w:ilvl="5">
      <w:start w:val="1"/>
      <w:numFmt w:val="decimal"/>
      <w:isLgl/>
      <w:suff w:val="space"/>
      <w:lvlText w:val="%1.%2.%3.%4.%5.%6."/>
      <w:lvlJc w:val="left"/>
      <w:rPr>
        <w:rFonts w:cs="Times New Roman"/>
      </w:rPr>
    </w:lvl>
    <w:lvl w:ilvl="6">
      <w:start w:val="1"/>
      <w:numFmt w:val="decimal"/>
      <w:isLgl/>
      <w:suff w:val="space"/>
      <w:lvlText w:val="%1.%2.%3.%4.%5.%6.%7."/>
      <w:lvlJc w:val="left"/>
      <w:rPr>
        <w:rFonts w:cs="Times New Roman"/>
      </w:rPr>
    </w:lvl>
    <w:lvl w:ilvl="7">
      <w:start w:val="1"/>
      <w:numFmt w:val="decimal"/>
      <w:isLgl/>
      <w:suff w:val="space"/>
      <w:lvlText w:val="%1.%2.%3.%4.%5.%6.%7.%8."/>
      <w:lvlJc w:val="left"/>
      <w:rPr>
        <w:rFonts w:cs="Times New Roman"/>
      </w:rPr>
    </w:lvl>
    <w:lvl w:ilvl="8">
      <w:start w:val="1"/>
      <w:numFmt w:val="decimal"/>
      <w:isLgl/>
      <w:suff w:val="space"/>
      <w:lvlText w:val="%1.%2.%3.%4.%5.%6.%7.%8.%9."/>
      <w:lvlJc w:val="left"/>
      <w:rPr>
        <w:rFonts w:cs="Times New Roman"/>
      </w:rPr>
    </w:lvl>
  </w:abstractNum>
  <w:abstractNum w:abstractNumId="4" w15:restartNumberingAfterBreak="0">
    <w:nsid w:val="2F546C62"/>
    <w:multiLevelType w:val="multilevel"/>
    <w:tmpl w:val="25988924"/>
    <w:lvl w:ilvl="0">
      <w:start w:val="1"/>
      <w:numFmt w:val="decimal"/>
      <w:suff w:val="space"/>
      <w:lvlText w:val="%1."/>
      <w:lvlJc w:val="left"/>
      <w:rPr>
        <w:rFonts w:cs="Times New Roman"/>
      </w:rPr>
    </w:lvl>
    <w:lvl w:ilvl="1">
      <w:start w:val="1"/>
      <w:numFmt w:val="decimal"/>
      <w:isLgl/>
      <w:suff w:val="space"/>
      <w:lvlText w:val="%1.%2."/>
      <w:lvlJc w:val="left"/>
      <w:rPr>
        <w:rFonts w:ascii="Times New Roman" w:hAnsi="Times New Roman" w:cs="Times New Roman" w:hint="default"/>
        <w:b w:val="0"/>
        <w:sz w:val="24"/>
        <w:szCs w:val="24"/>
      </w:rPr>
    </w:lvl>
    <w:lvl w:ilvl="2">
      <w:start w:val="1"/>
      <w:numFmt w:val="decimal"/>
      <w:isLgl/>
      <w:suff w:val="space"/>
      <w:lvlText w:val="%1.%2.%3."/>
      <w:lvlJc w:val="left"/>
      <w:pPr>
        <w:ind w:left="2552"/>
      </w:pPr>
      <w:rPr>
        <w:rFonts w:cs="Times New Roman"/>
        <w:b w:val="0"/>
      </w:rPr>
    </w:lvl>
    <w:lvl w:ilvl="3">
      <w:start w:val="1"/>
      <w:numFmt w:val="decimal"/>
      <w:isLgl/>
      <w:suff w:val="space"/>
      <w:lvlText w:val="%1.%2.%3.%4."/>
      <w:lvlJc w:val="left"/>
      <w:rPr>
        <w:rFonts w:cs="Times New Roman"/>
      </w:rPr>
    </w:lvl>
    <w:lvl w:ilvl="4">
      <w:start w:val="1"/>
      <w:numFmt w:val="decimal"/>
      <w:isLgl/>
      <w:suff w:val="space"/>
      <w:lvlText w:val="%1.%2.%3.%4.%5."/>
      <w:lvlJc w:val="left"/>
      <w:rPr>
        <w:rFonts w:cs="Times New Roman"/>
      </w:rPr>
    </w:lvl>
    <w:lvl w:ilvl="5">
      <w:start w:val="1"/>
      <w:numFmt w:val="decimal"/>
      <w:isLgl/>
      <w:suff w:val="space"/>
      <w:lvlText w:val="%1.%2.%3.%4.%5.%6."/>
      <w:lvlJc w:val="left"/>
      <w:rPr>
        <w:rFonts w:cs="Times New Roman"/>
      </w:rPr>
    </w:lvl>
    <w:lvl w:ilvl="6">
      <w:start w:val="1"/>
      <w:numFmt w:val="decimal"/>
      <w:isLgl/>
      <w:suff w:val="space"/>
      <w:lvlText w:val="%1.%2.%3.%4.%5.%6.%7."/>
      <w:lvlJc w:val="left"/>
      <w:rPr>
        <w:rFonts w:cs="Times New Roman"/>
      </w:rPr>
    </w:lvl>
    <w:lvl w:ilvl="7">
      <w:start w:val="1"/>
      <w:numFmt w:val="decimal"/>
      <w:isLgl/>
      <w:suff w:val="space"/>
      <w:lvlText w:val="%1.%2.%3.%4.%5.%6.%7.%8."/>
      <w:lvlJc w:val="left"/>
      <w:rPr>
        <w:rFonts w:cs="Times New Roman"/>
      </w:rPr>
    </w:lvl>
    <w:lvl w:ilvl="8">
      <w:start w:val="1"/>
      <w:numFmt w:val="decimal"/>
      <w:isLgl/>
      <w:suff w:val="space"/>
      <w:lvlText w:val="%1.%2.%3.%4.%5.%6.%7.%8.%9."/>
      <w:lvlJc w:val="left"/>
      <w:rPr>
        <w:rFonts w:cs="Times New Roman"/>
      </w:rPr>
    </w:lvl>
  </w:abstractNum>
  <w:abstractNum w:abstractNumId="5" w15:restartNumberingAfterBreak="0">
    <w:nsid w:val="40B06B04"/>
    <w:multiLevelType w:val="hybridMultilevel"/>
    <w:tmpl w:val="77C65752"/>
    <w:lvl w:ilvl="0" w:tplc="BE660A32">
      <w:start w:val="1"/>
      <w:numFmt w:val="bullet"/>
      <w:suff w:val="space"/>
      <w:lvlText w:val=""/>
      <w:lvlJc w:val="left"/>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28E0BEF"/>
    <w:multiLevelType w:val="multilevel"/>
    <w:tmpl w:val="2F10F9A2"/>
    <w:lvl w:ilvl="0">
      <w:start w:val="4"/>
      <w:numFmt w:val="decimal"/>
      <w:suff w:val="space"/>
      <w:lvlText w:val="%1."/>
      <w:lvlJc w:val="left"/>
      <w:rPr>
        <w:rFonts w:ascii="Times New Roman" w:hAnsi="Times New Roman" w:cs="Times New Roman" w:hint="default"/>
      </w:rPr>
    </w:lvl>
    <w:lvl w:ilvl="1">
      <w:start w:val="1"/>
      <w:numFmt w:val="decimal"/>
      <w:isLgl/>
      <w:suff w:val="space"/>
      <w:lvlText w:val="%1.%2."/>
      <w:lvlJc w:val="left"/>
      <w:rPr>
        <w:rFonts w:ascii="Times New Roman" w:hAnsi="Times New Roman" w:cs="Times New Roman" w:hint="default"/>
        <w:b w:val="0"/>
      </w:rPr>
    </w:lvl>
    <w:lvl w:ilvl="2">
      <w:start w:val="1"/>
      <w:numFmt w:val="decimal"/>
      <w:isLgl/>
      <w:suff w:val="space"/>
      <w:lvlText w:val="%1.%2.%3."/>
      <w:lvlJc w:val="left"/>
      <w:rPr>
        <w:rFonts w:cs="Times New Roman"/>
        <w:b w:val="0"/>
      </w:rPr>
    </w:lvl>
    <w:lvl w:ilvl="3">
      <w:start w:val="1"/>
      <w:numFmt w:val="decimal"/>
      <w:isLgl/>
      <w:suff w:val="space"/>
      <w:lvlText w:val="%1.%2.%3.%4."/>
      <w:lvlJc w:val="left"/>
      <w:rPr>
        <w:rFonts w:cs="Times New Roman"/>
      </w:rPr>
    </w:lvl>
    <w:lvl w:ilvl="4">
      <w:start w:val="1"/>
      <w:numFmt w:val="decimal"/>
      <w:isLgl/>
      <w:suff w:val="space"/>
      <w:lvlText w:val="%1.%2.%3.%4.%5."/>
      <w:lvlJc w:val="left"/>
      <w:rPr>
        <w:rFonts w:cs="Times New Roman"/>
      </w:rPr>
    </w:lvl>
    <w:lvl w:ilvl="5">
      <w:start w:val="1"/>
      <w:numFmt w:val="decimal"/>
      <w:isLgl/>
      <w:suff w:val="space"/>
      <w:lvlText w:val="%1.%2.%3.%4.%5.%6."/>
      <w:lvlJc w:val="left"/>
      <w:rPr>
        <w:rFonts w:cs="Times New Roman"/>
      </w:rPr>
    </w:lvl>
    <w:lvl w:ilvl="6">
      <w:start w:val="1"/>
      <w:numFmt w:val="decimal"/>
      <w:isLgl/>
      <w:suff w:val="space"/>
      <w:lvlText w:val="%1.%2.%3.%4.%5.%6.%7."/>
      <w:lvlJc w:val="left"/>
      <w:rPr>
        <w:rFonts w:cs="Times New Roman"/>
      </w:rPr>
    </w:lvl>
    <w:lvl w:ilvl="7">
      <w:start w:val="1"/>
      <w:numFmt w:val="decimal"/>
      <w:isLgl/>
      <w:suff w:val="space"/>
      <w:lvlText w:val="%1.%2.%3.%4.%5.%6.%7.%8."/>
      <w:lvlJc w:val="left"/>
      <w:rPr>
        <w:rFonts w:cs="Times New Roman"/>
      </w:rPr>
    </w:lvl>
    <w:lvl w:ilvl="8">
      <w:start w:val="1"/>
      <w:numFmt w:val="decimal"/>
      <w:isLgl/>
      <w:suff w:val="space"/>
      <w:lvlText w:val="%1.%2.%3.%4.%5.%6.%7.%8.%9."/>
      <w:lvlJc w:val="left"/>
      <w:rPr>
        <w:rFonts w:cs="Times New Roman"/>
      </w:rPr>
    </w:lvl>
  </w:abstractNum>
  <w:abstractNum w:abstractNumId="7" w15:restartNumberingAfterBreak="0">
    <w:nsid w:val="72BE24F2"/>
    <w:multiLevelType w:val="multilevel"/>
    <w:tmpl w:val="2840AB00"/>
    <w:lvl w:ilvl="0">
      <w:start w:val="4"/>
      <w:numFmt w:val="decimal"/>
      <w:lvlText w:val="%1."/>
      <w:lvlJc w:val="left"/>
      <w:pPr>
        <w:ind w:left="540" w:hanging="540"/>
      </w:pPr>
      <w:rPr>
        <w:rFonts w:cs="Times New Roman"/>
      </w:rPr>
    </w:lvl>
    <w:lvl w:ilvl="1">
      <w:start w:val="2"/>
      <w:numFmt w:val="decimal"/>
      <w:lvlText w:val="%1.%2."/>
      <w:lvlJc w:val="left"/>
      <w:pPr>
        <w:ind w:left="894" w:hanging="54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35"/>
    <w:rsid w:val="000A432B"/>
    <w:rsid w:val="00135B19"/>
    <w:rsid w:val="001707D2"/>
    <w:rsid w:val="001D3335"/>
    <w:rsid w:val="00305224"/>
    <w:rsid w:val="00307C88"/>
    <w:rsid w:val="00317D65"/>
    <w:rsid w:val="00320F55"/>
    <w:rsid w:val="00417CF1"/>
    <w:rsid w:val="00685670"/>
    <w:rsid w:val="00770C0E"/>
    <w:rsid w:val="007B0C0C"/>
    <w:rsid w:val="007C3F9B"/>
    <w:rsid w:val="00824487"/>
    <w:rsid w:val="00832120"/>
    <w:rsid w:val="008B09B7"/>
    <w:rsid w:val="009553D1"/>
    <w:rsid w:val="00A23AA2"/>
    <w:rsid w:val="00A53F19"/>
    <w:rsid w:val="00A7334A"/>
    <w:rsid w:val="00AC2DEB"/>
    <w:rsid w:val="00B36893"/>
    <w:rsid w:val="00B54535"/>
    <w:rsid w:val="00B8157B"/>
    <w:rsid w:val="00BA1E32"/>
    <w:rsid w:val="00BD7697"/>
    <w:rsid w:val="00BE0691"/>
    <w:rsid w:val="00C74415"/>
    <w:rsid w:val="00C90775"/>
    <w:rsid w:val="00CC4AB1"/>
    <w:rsid w:val="00CE57C9"/>
    <w:rsid w:val="00D15B53"/>
    <w:rsid w:val="00DF0CB3"/>
    <w:rsid w:val="00DF5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58F"/>
  <w15:chartTrackingRefBased/>
  <w15:docId w15:val="{25618B77-233E-441F-99BC-A1828689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C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CB3"/>
    <w:pPr>
      <w:tabs>
        <w:tab w:val="center" w:pos="4677"/>
        <w:tab w:val="right" w:pos="9355"/>
      </w:tabs>
    </w:pPr>
  </w:style>
  <w:style w:type="character" w:customStyle="1" w:styleId="a4">
    <w:name w:val="Верхний колонтитул Знак"/>
    <w:basedOn w:val="a0"/>
    <w:link w:val="a3"/>
    <w:uiPriority w:val="99"/>
    <w:rsid w:val="00DF0CB3"/>
    <w:rPr>
      <w:rFonts w:ascii="Times New Roman" w:eastAsia="Times New Roman" w:hAnsi="Times New Roman" w:cs="Times New Roman"/>
      <w:sz w:val="24"/>
      <w:szCs w:val="24"/>
      <w:lang w:eastAsia="ru-RU"/>
    </w:rPr>
  </w:style>
  <w:style w:type="paragraph" w:customStyle="1" w:styleId="western">
    <w:name w:val="western"/>
    <w:basedOn w:val="a"/>
    <w:rsid w:val="00DF0CB3"/>
    <w:pPr>
      <w:suppressAutoHyphens/>
      <w:spacing w:before="280" w:after="280"/>
      <w:jc w:val="both"/>
    </w:pPr>
    <w:rPr>
      <w:rFonts w:ascii="Arial" w:eastAsia="Calibri" w:hAnsi="Arial" w:cs="Arial"/>
      <w:lang w:eastAsia="ar-SA"/>
    </w:rPr>
  </w:style>
  <w:style w:type="character" w:styleId="a5">
    <w:name w:val="Hyperlink"/>
    <w:basedOn w:val="a0"/>
    <w:uiPriority w:val="99"/>
    <w:unhideWhenUsed/>
    <w:rsid w:val="00DF0CB3"/>
    <w:rPr>
      <w:color w:val="0563C1" w:themeColor="hyperlink"/>
      <w:u w:val="single"/>
    </w:rPr>
  </w:style>
  <w:style w:type="paragraph" w:styleId="a6">
    <w:name w:val="footer"/>
    <w:basedOn w:val="a"/>
    <w:link w:val="a7"/>
    <w:uiPriority w:val="99"/>
    <w:unhideWhenUsed/>
    <w:rsid w:val="00DF0CB3"/>
    <w:pPr>
      <w:tabs>
        <w:tab w:val="center" w:pos="4677"/>
        <w:tab w:val="right" w:pos="9355"/>
      </w:tabs>
    </w:pPr>
  </w:style>
  <w:style w:type="character" w:customStyle="1" w:styleId="a7">
    <w:name w:val="Нижний колонтитул Знак"/>
    <w:basedOn w:val="a0"/>
    <w:link w:val="a6"/>
    <w:uiPriority w:val="99"/>
    <w:rsid w:val="00DF0CB3"/>
    <w:rPr>
      <w:rFonts w:ascii="Times New Roman" w:eastAsia="Times New Roman" w:hAnsi="Times New Roman" w:cs="Times New Roman"/>
      <w:sz w:val="24"/>
      <w:szCs w:val="24"/>
      <w:lang w:eastAsia="ru-RU"/>
    </w:rPr>
  </w:style>
  <w:style w:type="character" w:customStyle="1" w:styleId="s1">
    <w:name w:val="s1"/>
    <w:rsid w:val="00A53F19"/>
    <w:rPr>
      <w:rFonts w:cs="Times New Roman"/>
    </w:rPr>
  </w:style>
  <w:style w:type="paragraph" w:styleId="a8">
    <w:name w:val="List Paragraph"/>
    <w:basedOn w:val="a"/>
    <w:link w:val="a9"/>
    <w:uiPriority w:val="99"/>
    <w:qFormat/>
    <w:rsid w:val="00135B19"/>
    <w:pPr>
      <w:ind w:left="720"/>
    </w:pPr>
  </w:style>
  <w:style w:type="character" w:customStyle="1" w:styleId="a9">
    <w:name w:val="Абзац списка Знак"/>
    <w:link w:val="a8"/>
    <w:uiPriority w:val="99"/>
    <w:locked/>
    <w:rsid w:val="00135B19"/>
    <w:rPr>
      <w:rFonts w:ascii="Times New Roman" w:eastAsia="Times New Roman" w:hAnsi="Times New Roman" w:cs="Times New Roman"/>
      <w:sz w:val="24"/>
      <w:szCs w:val="24"/>
      <w:lang w:eastAsia="ru-RU"/>
    </w:rPr>
  </w:style>
  <w:style w:type="paragraph" w:styleId="aa">
    <w:name w:val="footnote text"/>
    <w:basedOn w:val="a"/>
    <w:link w:val="ab"/>
    <w:unhideWhenUsed/>
    <w:rsid w:val="00A23AA2"/>
    <w:rPr>
      <w:sz w:val="20"/>
      <w:szCs w:val="20"/>
    </w:rPr>
  </w:style>
  <w:style w:type="character" w:customStyle="1" w:styleId="ab">
    <w:name w:val="Текст сноски Знак"/>
    <w:basedOn w:val="a0"/>
    <w:link w:val="aa"/>
    <w:rsid w:val="00A23AA2"/>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A23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haylov.a@rgg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04DC-09C2-4D1E-A3AC-0DC999B7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5605</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Марийка М.Н. Илюхина</dc:creator>
  <cp:keywords/>
  <dc:description/>
  <cp:lastModifiedBy>Марийка М.Н. Илюхина</cp:lastModifiedBy>
  <cp:revision>21</cp:revision>
  <dcterms:created xsi:type="dcterms:W3CDTF">2021-01-20T14:34:00Z</dcterms:created>
  <dcterms:modified xsi:type="dcterms:W3CDTF">2021-03-10T11:45:00Z</dcterms:modified>
</cp:coreProperties>
</file>